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EB2BE">
      <w:pPr>
        <w:spacing w:line="660" w:lineRule="exact"/>
        <w:outlineLvl w:val="0"/>
        <w:rPr>
          <w:rFonts w:hint="eastAsia" w:ascii="仿宋" w:hAnsi="仿宋" w:eastAsia="仿宋" w:cs="仿宋"/>
          <w:b/>
          <w:sz w:val="28"/>
          <w:szCs w:val="28"/>
          <w:highlight w:val="none"/>
        </w:rPr>
      </w:pPr>
      <w:bookmarkStart w:id="2" w:name="_GoBack"/>
      <w:bookmarkStart w:id="0" w:name="_Toc543"/>
      <w:bookmarkStart w:id="1" w:name="_Toc6755"/>
      <w:r>
        <w:rPr>
          <w:rFonts w:hint="eastAsia" w:ascii="仿宋" w:hAnsi="仿宋" w:eastAsia="仿宋" w:cs="仿宋"/>
          <w:b/>
          <w:sz w:val="28"/>
          <w:szCs w:val="28"/>
          <w:highlight w:val="none"/>
        </w:rPr>
        <w:t>附件1：</w:t>
      </w:r>
      <w:bookmarkEnd w:id="0"/>
      <w:bookmarkEnd w:id="1"/>
      <w:r>
        <w:rPr>
          <w:rFonts w:hint="eastAsia" w:ascii="仿宋" w:hAnsi="仿宋" w:eastAsia="仿宋" w:cs="仿宋"/>
          <w:b/>
          <w:sz w:val="28"/>
          <w:szCs w:val="28"/>
          <w:highlight w:val="none"/>
          <w:lang w:val="en-US" w:eastAsia="zh-CN"/>
        </w:rPr>
        <w:t>2024年度甘肃省妇女联合会部门预算执行情况自评表</w:t>
      </w:r>
      <w:bookmarkEnd w:id="2"/>
    </w:p>
    <w:p w14:paraId="4BD9D343">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2024年度甘肃省妇女联合会部门整体支出绩效自评表</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8"/>
        <w:gridCol w:w="2168"/>
        <w:gridCol w:w="2018"/>
        <w:gridCol w:w="1991"/>
        <w:gridCol w:w="1909"/>
        <w:gridCol w:w="1282"/>
        <w:gridCol w:w="1227"/>
        <w:gridCol w:w="1772"/>
      </w:tblGrid>
      <w:tr w14:paraId="0F2E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22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部门（单位）名称</w:t>
            </w:r>
          </w:p>
        </w:tc>
        <w:tc>
          <w:tcPr>
            <w:tcW w:w="4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13AD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r>
      <w:tr w14:paraId="3913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5332">
            <w:pPr>
              <w:jc w:val="center"/>
              <w:rPr>
                <w:rFonts w:hint="eastAsia" w:ascii="仿宋" w:hAnsi="仿宋" w:eastAsia="仿宋" w:cs="仿宋"/>
                <w:i w:val="0"/>
                <w:iCs w:val="0"/>
                <w:color w:val="000000"/>
                <w:sz w:val="21"/>
                <w:szCs w:val="21"/>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AAF4DA">
            <w:pPr>
              <w:jc w:val="center"/>
              <w:rPr>
                <w:rFonts w:hint="eastAsia" w:ascii="仿宋" w:hAnsi="仿宋" w:eastAsia="仿宋" w:cs="仿宋"/>
                <w:i w:val="0"/>
                <w:iCs w:val="0"/>
                <w:color w:val="000000"/>
                <w:sz w:val="21"/>
                <w:szCs w:val="21"/>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D9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3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8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38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E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B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0D56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AE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整体支出规模(元)</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52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1C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58,305,300.00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6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68,238,315.38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CF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65,163,981.07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E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95.49%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59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9.55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6F3D">
            <w:pPr>
              <w:jc w:val="center"/>
              <w:rPr>
                <w:rFonts w:hint="eastAsia" w:ascii="仿宋" w:hAnsi="仿宋" w:eastAsia="仿宋" w:cs="仿宋"/>
                <w:i w:val="0"/>
                <w:iCs w:val="0"/>
                <w:color w:val="000000"/>
                <w:sz w:val="21"/>
                <w:szCs w:val="21"/>
                <w:u w:val="none"/>
              </w:rPr>
            </w:pPr>
          </w:p>
        </w:tc>
      </w:tr>
      <w:tr w14:paraId="7D6F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517C">
            <w:pPr>
              <w:jc w:val="center"/>
              <w:rPr>
                <w:rFonts w:hint="eastAsia" w:ascii="仿宋" w:hAnsi="仿宋" w:eastAsia="仿宋" w:cs="仿宋"/>
                <w:i w:val="0"/>
                <w:iCs w:val="0"/>
                <w:color w:val="000000"/>
                <w:sz w:val="21"/>
                <w:szCs w:val="21"/>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8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(一)基本支出</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E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28,593,300.00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2B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30,525,985.82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8E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27,962,904.19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D0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2C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9.16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E3BA">
            <w:pPr>
              <w:jc w:val="center"/>
              <w:rPr>
                <w:rFonts w:hint="eastAsia" w:ascii="仿宋" w:hAnsi="仿宋" w:eastAsia="仿宋" w:cs="仿宋"/>
                <w:i w:val="0"/>
                <w:iCs w:val="0"/>
                <w:color w:val="000000"/>
                <w:sz w:val="21"/>
                <w:szCs w:val="21"/>
                <w:u w:val="none"/>
              </w:rPr>
            </w:pPr>
          </w:p>
        </w:tc>
      </w:tr>
      <w:tr w14:paraId="16B5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50C3">
            <w:pPr>
              <w:jc w:val="center"/>
              <w:rPr>
                <w:rFonts w:hint="eastAsia" w:ascii="仿宋" w:hAnsi="仿宋" w:eastAsia="仿宋" w:cs="仿宋"/>
                <w:i w:val="0"/>
                <w:iCs w:val="0"/>
                <w:color w:val="000000"/>
                <w:sz w:val="21"/>
                <w:szCs w:val="21"/>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6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1.人员经费</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64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21,255,000.00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11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19,805,654.90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4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17,245,373.27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A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87.07%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A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8.71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6002">
            <w:pPr>
              <w:jc w:val="center"/>
              <w:rPr>
                <w:rFonts w:hint="eastAsia" w:ascii="仿宋" w:hAnsi="仿宋" w:eastAsia="仿宋" w:cs="仿宋"/>
                <w:i w:val="0"/>
                <w:iCs w:val="0"/>
                <w:color w:val="000000"/>
                <w:sz w:val="21"/>
                <w:szCs w:val="21"/>
                <w:u w:val="none"/>
              </w:rPr>
            </w:pPr>
          </w:p>
        </w:tc>
      </w:tr>
      <w:tr w14:paraId="5E64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2CA8">
            <w:pPr>
              <w:jc w:val="center"/>
              <w:rPr>
                <w:rFonts w:hint="eastAsia" w:ascii="仿宋" w:hAnsi="仿宋" w:eastAsia="仿宋" w:cs="仿宋"/>
                <w:i w:val="0"/>
                <w:iCs w:val="0"/>
                <w:color w:val="000000"/>
                <w:sz w:val="21"/>
                <w:szCs w:val="21"/>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0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2.公用经费</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C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7,338,300.00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F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10,720,330.92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D6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10,717,530.92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A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99.97%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2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1AD4">
            <w:pPr>
              <w:jc w:val="center"/>
              <w:rPr>
                <w:rFonts w:hint="eastAsia" w:ascii="仿宋" w:hAnsi="仿宋" w:eastAsia="仿宋" w:cs="仿宋"/>
                <w:i w:val="0"/>
                <w:iCs w:val="0"/>
                <w:color w:val="000000"/>
                <w:sz w:val="21"/>
                <w:szCs w:val="21"/>
                <w:u w:val="none"/>
              </w:rPr>
            </w:pPr>
          </w:p>
        </w:tc>
      </w:tr>
      <w:tr w14:paraId="78DD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64B3">
            <w:pPr>
              <w:jc w:val="center"/>
              <w:rPr>
                <w:rFonts w:hint="eastAsia" w:ascii="仿宋" w:hAnsi="仿宋" w:eastAsia="仿宋" w:cs="仿宋"/>
                <w:i w:val="0"/>
                <w:iCs w:val="0"/>
                <w:color w:val="000000"/>
                <w:sz w:val="21"/>
                <w:szCs w:val="21"/>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3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(二)项目支出</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6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29,712,000.00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3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37,712,329.56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6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37,201,076.88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E4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98.64%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C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9.86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87E3">
            <w:pPr>
              <w:jc w:val="center"/>
              <w:rPr>
                <w:rFonts w:hint="eastAsia" w:ascii="仿宋" w:hAnsi="仿宋" w:eastAsia="仿宋" w:cs="仿宋"/>
                <w:i w:val="0"/>
                <w:iCs w:val="0"/>
                <w:color w:val="000000"/>
                <w:sz w:val="21"/>
                <w:szCs w:val="21"/>
                <w:u w:val="none"/>
              </w:rPr>
            </w:pPr>
          </w:p>
        </w:tc>
      </w:tr>
      <w:tr w14:paraId="0708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1CEA">
            <w:pPr>
              <w:jc w:val="center"/>
              <w:rPr>
                <w:rFonts w:hint="eastAsia" w:ascii="仿宋" w:hAnsi="仿宋" w:eastAsia="仿宋" w:cs="仿宋"/>
                <w:i w:val="0"/>
                <w:iCs w:val="0"/>
                <w:color w:val="000000"/>
                <w:sz w:val="21"/>
                <w:szCs w:val="21"/>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ED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1.一般性项目</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7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0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D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6D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C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0939">
            <w:pPr>
              <w:jc w:val="center"/>
              <w:rPr>
                <w:rFonts w:hint="eastAsia" w:ascii="仿宋" w:hAnsi="仿宋" w:eastAsia="仿宋" w:cs="仿宋"/>
                <w:i w:val="0"/>
                <w:iCs w:val="0"/>
                <w:color w:val="000000"/>
                <w:sz w:val="21"/>
                <w:szCs w:val="21"/>
                <w:u w:val="none"/>
              </w:rPr>
            </w:pPr>
          </w:p>
        </w:tc>
      </w:tr>
      <w:tr w14:paraId="5F78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D1F5">
            <w:pPr>
              <w:jc w:val="center"/>
              <w:rPr>
                <w:rFonts w:hint="eastAsia" w:ascii="仿宋" w:hAnsi="仿宋" w:eastAsia="仿宋" w:cs="仿宋"/>
                <w:i w:val="0"/>
                <w:iCs w:val="0"/>
                <w:color w:val="000000"/>
                <w:sz w:val="21"/>
                <w:szCs w:val="21"/>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0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2.重点项目</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C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29,712,000.00 </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93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37,712,329.56 </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CC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37,201,076.88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E1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98.64%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68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9.86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6B7F">
            <w:pPr>
              <w:jc w:val="center"/>
              <w:rPr>
                <w:rFonts w:hint="eastAsia" w:ascii="仿宋" w:hAnsi="仿宋" w:eastAsia="仿宋" w:cs="仿宋"/>
                <w:i w:val="0"/>
                <w:iCs w:val="0"/>
                <w:color w:val="000000"/>
                <w:sz w:val="21"/>
                <w:szCs w:val="21"/>
                <w:u w:val="none"/>
              </w:rPr>
            </w:pPr>
          </w:p>
        </w:tc>
      </w:tr>
      <w:tr w14:paraId="0BD7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2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4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D7ED7F">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目标1：持续深化“巾帼心向党”群众性主题宣传教育活动，巩固壮大各级妇联宣讲团队，着力打造地方特色宣讲品牌，开展“思想理论进万家—陇原巾帼大学习大宣讲”活动，因地制宜、灵活多样地开展对象化、分众化、互动化宣传宣讲，推动党的创新理论深入人心。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目标2：联合开展乡村产业振兴带头人培育“头雁”项目，提升陇原巧手产品和农特产品质量，扩大产品影响力、拓宽销售渠道，线上线下多层次举办女性人才和女大学生专场招聘会，高质量举办妇女创业创新大赛，推动“巾帼信易贷”金融服务上线，组织女科技工作者参与巾帼科技特派员、“巾帼科技助农直通车”活动，持续加强科技助农助企助医等服务，积极推进“美丽庭院+”建设，充分激发妇女创新创造创业活力。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目标3：常态化、社会化开展“最美家庭”寻找活动，推广最美家庭礼遇机制，积极开展移风易俗试点工作，通过“婚育服务进万家”活动广泛宣传新型婚育文化，推动各级家庭教育指导中心、社区家长学校、各类网上家长学校、“全省家庭教育创新实践”等阵地规范建设、科学管理，创新搭建“陇家和美”家庭服务平台，建设省级家庭服务指导中心、“陇原妹巾帼家政服务中心”，扎实推进“爱心妈妈”结对关爱，做大做优“家家幸福一元捐”公益项目，打造“家家幸福安康工程”升级版。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目标4：推动我省反家庭暴力条例和实施妇女权益保障法办法出台，实施婚姻家庭纠纷预防化解“双千”工程，健全完善“双向任职”模式，提升12338妇女维权热线服务专业化水平，持续扩大“陇姐”品牌服务覆盖面，进一步做好“加强司法救助 倾情关爱妇女”专项活动，有效助力全省主动创稳、主动创安工作，推动将“两癌”检查、救助纳入省委省政府2024年为民实事项目，因地制宜完善“两癌”综合防治体系，着力提升妇女健康服务水平。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目标5：巩固拓展主题教育和“三抓三促”行动成效，推动出台高质量推进新时代党建带妇建工作意见，把妇建工作纳入基层党建格局。加大在新经济组织、新社会组织和新就业群体等新领域建立妇联组织的力度，在全省设立“妇女之家”“妇女微家”建设示范点，壮大团体会员力量，实施妇联干部能力素质提升行动，切实把妇联组织建设成为对党忠诚、充满活力、本领过硬、守正创新、妇女信赖的党的群团组织。</w:t>
            </w:r>
          </w:p>
        </w:tc>
      </w:tr>
      <w:tr w14:paraId="6C22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3B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c>
          <w:tcPr>
            <w:tcW w:w="4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756118">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持续深化“巾帼心向党”群众性主题宣传教育活动，分层分众、线上线下开展各类宣传宣讲，推动党的创新理论深入人心。持续深化“巾帼心向党”群众性主题宣传教育活动，分层分众、线上线下开展各类宣传宣讲1.8万场次。推荐获评全国三八红旗手7个，集体6个，建成首批“三八红旗手（集体）”工作室30个。举办纪念“三八”国际妇女节暨表彰大会，邀请知名学者做女性文化专场讲座，线上线下8万余人参与。推进巾帼志愿阳光行动，筹措资金培育43个特色巾帼志愿服务项目。首次创新开展“情暖陇原·为爱前行”全省巾帼志愿服务项目展示活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对接人社、农业农村等部门实施乡村产业振兴“头雁”培育、高素质女农民培训和“乡村巾帼追梦人”计划，开展技能培训4.1万人，同比增加36%。培育种养殖、陇原巧手、巾帼电商等乡村产业振兴女性带头人1.6万余人。赴天津、重庆、广西等地开展陇原巾帼产业招商推介、巾帼助力“甘味出陇”推介，签订合作购销意向协议6.07亿元，带动全省妇联系统开展东西协作和招商引资，引进项目投资近7亿元。举办女大学生创业就业宣讲进高校活动，开展女性专场招聘及直播带岗102场次，提供就业岗位近7.55万个，输送务工妇女近15万人。联合省发改委、兰州银行推出“陇原巾帼贷”系列低息、贴息普惠金融产品，其中“巾帼荣誉贷”较市场基准利率低0.5个百分点，发放贷款2285万元，广泛动员女科技工作者参与“巾帼科技助农直通车”、巾帼科普、科技兴农兴企等活动，推行全覆盖式服务869场次，为13.7万女农人传经送宝、答疑解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3.常态化、社会化寻找“最美家庭”，成功筹办“家国同庆 见证幸福”全国万人集体婚礼甘肃分会场活动，带动各地举办特色集体婚礼36场2556名新人参与。打造省级“幸福联线”婚恋平台，组建“村嫂红娘”等公益队伍，线上线下开展170余场婚恋交友、军地联谊等活动。实施巾帼家政提质扩容技能提升工程，以“陇原妹”为牵引，培育打造“一地一品”巾帼家政品牌30余个。在全国首创建成314个“爱心妈妈关爱服务加油站”，培训赋能1.78万名爱心妈妈，建设32个项目试点县（区）。持续加大“家家幸福一元捐”公益项目宣传，累计募集1805.75万元，救助1.2万名孤残及留守儿童、困境妇女和6093户困难家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推动《甘肃省反家庭暴力条例》正式颁布实施、《甘肃省妇女权益保障条例（草案）》列入省人大2025年立法审议项目。“陇姐说法”普法微视频《拒绝就业歧视》入选第五届平安甘肃优秀“三微”作品。以“5+”模式将“巾帼普法乡村行”积极融入法治乡村建设，培训巾帼法律明白人5100余人。婚姻家庭纠纷预防化解“百千万”计划被纳入2024年甘肃省法治为民十大实事，建成“执委婚调工作室”1160个、诉前调解“巾帼工作室”144个、“和合之家”家庭服务站1770个，提前超额完成省委省政府妇女“两癌”免费检查为民实事项目20万人年度目标任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及时制定全省推进“三新”领域妇联组织建设全覆盖行动方案，在全省“三新”领域新建妇联组织1690个，新增妇女之（微）家715个、妇女小组439个，新增团体会员55个，联合省民政厅推进全省女性社会组织中妇联组织实现全覆盖。持续大力推进在“三新”领域建立妇女组织，建设女性社会组织孵化培育。实施“妇联干部能力素质提升行动”，省妇联干部履职能力提升培训班实现市县妇联主席全覆盖。</w:t>
            </w:r>
          </w:p>
        </w:tc>
      </w:tr>
    </w:tbl>
    <w:p w14:paraId="0D5283C6">
      <w:pPr>
        <w:rPr>
          <w:rFonts w:hint="default" w:asciiTheme="minorAscii" w:hAnsiTheme="minorAscii" w:eastAsiaTheme="minorEastAsia"/>
          <w:vanish/>
          <w:sz w:val="21"/>
        </w:rPr>
      </w:pP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1600"/>
        <w:gridCol w:w="3709"/>
        <w:gridCol w:w="1329"/>
        <w:gridCol w:w="1740"/>
        <w:gridCol w:w="856"/>
        <w:gridCol w:w="788"/>
        <w:gridCol w:w="1060"/>
        <w:gridCol w:w="932"/>
        <w:gridCol w:w="1374"/>
      </w:tblGrid>
      <w:tr w14:paraId="5ACB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9D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评价指标</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4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年度指标值</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98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2B3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2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9D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4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9CD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6552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8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5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C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D8AC">
            <w:pPr>
              <w:jc w:val="center"/>
              <w:rPr>
                <w:rFonts w:hint="eastAsia" w:ascii="仿宋" w:hAnsi="仿宋" w:eastAsia="仿宋" w:cs="仿宋"/>
                <w:i w:val="0"/>
                <w:iCs w:val="0"/>
                <w:color w:val="000000"/>
                <w:sz w:val="21"/>
                <w:szCs w:val="21"/>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DE01">
            <w:pPr>
              <w:jc w:val="center"/>
              <w:rPr>
                <w:rFonts w:hint="eastAsia" w:ascii="仿宋" w:hAnsi="仿宋" w:eastAsia="仿宋" w:cs="仿宋"/>
                <w:i w:val="0"/>
                <w:iCs w:val="0"/>
                <w:color w:val="000000"/>
                <w:sz w:val="21"/>
                <w:szCs w:val="21"/>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9C722">
            <w:pPr>
              <w:jc w:val="center"/>
              <w:rPr>
                <w:rFonts w:hint="eastAsia" w:ascii="仿宋" w:hAnsi="仿宋" w:eastAsia="仿宋" w:cs="仿宋"/>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DC595">
            <w:pPr>
              <w:jc w:val="center"/>
              <w:rPr>
                <w:rFonts w:hint="eastAsia" w:ascii="仿宋" w:hAnsi="仿宋" w:eastAsia="仿宋" w:cs="仿宋"/>
                <w:i w:val="0"/>
                <w:iCs w:val="0"/>
                <w:color w:val="000000"/>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C45E">
            <w:pPr>
              <w:jc w:val="center"/>
              <w:rPr>
                <w:rFonts w:hint="eastAsia" w:ascii="仿宋" w:hAnsi="仿宋" w:eastAsia="仿宋" w:cs="仿宋"/>
                <w:i w:val="0"/>
                <w:iCs w:val="0"/>
                <w:color w:val="000000"/>
                <w:sz w:val="21"/>
                <w:szCs w:val="21"/>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6B1F">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EB1F">
            <w:pPr>
              <w:jc w:val="center"/>
              <w:rPr>
                <w:rFonts w:hint="eastAsia" w:ascii="仿宋" w:hAnsi="仿宋" w:eastAsia="仿宋" w:cs="仿宋"/>
                <w:i w:val="0"/>
                <w:iCs w:val="0"/>
                <w:color w:val="000000"/>
                <w:sz w:val="21"/>
                <w:szCs w:val="21"/>
                <w:u w:val="none"/>
              </w:rPr>
            </w:pPr>
          </w:p>
        </w:tc>
      </w:tr>
      <w:tr w14:paraId="707A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29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部门管理</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19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资金投入</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42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结转结余变动率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3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5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-72.17</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44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8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73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8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C0D8">
            <w:pPr>
              <w:jc w:val="center"/>
              <w:rPr>
                <w:rFonts w:hint="eastAsia" w:ascii="仿宋" w:hAnsi="仿宋" w:eastAsia="仿宋" w:cs="仿宋"/>
                <w:i w:val="0"/>
                <w:iCs w:val="0"/>
                <w:color w:val="000000"/>
                <w:sz w:val="21"/>
                <w:szCs w:val="21"/>
                <w:u w:val="none"/>
              </w:rPr>
            </w:pPr>
          </w:p>
        </w:tc>
      </w:tr>
      <w:tr w14:paraId="2330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BED3">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2006">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6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基本支出预算执行率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3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A3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86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D3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F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44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0C19">
            <w:pPr>
              <w:jc w:val="center"/>
              <w:rPr>
                <w:rFonts w:hint="eastAsia" w:ascii="仿宋" w:hAnsi="仿宋" w:eastAsia="仿宋" w:cs="仿宋"/>
                <w:i w:val="0"/>
                <w:iCs w:val="0"/>
                <w:color w:val="000000"/>
                <w:sz w:val="21"/>
                <w:szCs w:val="21"/>
                <w:u w:val="none"/>
              </w:rPr>
            </w:pPr>
          </w:p>
        </w:tc>
      </w:tr>
      <w:tr w14:paraId="7D30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2D33">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B5FC">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DE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“三公”经费控制率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E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2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91.33</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08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77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1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9B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4640">
            <w:pPr>
              <w:jc w:val="center"/>
              <w:rPr>
                <w:rFonts w:hint="eastAsia" w:ascii="仿宋" w:hAnsi="仿宋" w:eastAsia="仿宋" w:cs="仿宋"/>
                <w:i w:val="0"/>
                <w:iCs w:val="0"/>
                <w:color w:val="000000"/>
                <w:sz w:val="21"/>
                <w:szCs w:val="21"/>
                <w:u w:val="none"/>
              </w:rPr>
            </w:pPr>
          </w:p>
        </w:tc>
      </w:tr>
      <w:tr w14:paraId="2F65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A668">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3C8C">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D8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项目支出预算执行率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2A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BF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98.64</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F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5E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16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8F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1E73">
            <w:pPr>
              <w:jc w:val="center"/>
              <w:rPr>
                <w:rFonts w:hint="eastAsia" w:ascii="仿宋" w:hAnsi="仿宋" w:eastAsia="仿宋" w:cs="仿宋"/>
                <w:i w:val="0"/>
                <w:iCs w:val="0"/>
                <w:color w:val="000000"/>
                <w:sz w:val="21"/>
                <w:szCs w:val="21"/>
                <w:u w:val="none"/>
              </w:rPr>
            </w:pPr>
          </w:p>
        </w:tc>
      </w:tr>
      <w:tr w14:paraId="4512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C177">
            <w:pPr>
              <w:jc w:val="center"/>
              <w:rPr>
                <w:rFonts w:hint="eastAsia" w:ascii="仿宋" w:hAnsi="仿宋" w:eastAsia="仿宋" w:cs="仿宋"/>
                <w:i w:val="0"/>
                <w:iCs w:val="0"/>
                <w:color w:val="000000"/>
                <w:sz w:val="21"/>
                <w:szCs w:val="21"/>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AF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财务管理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C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资金使用规范性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C9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规范</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01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375A">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E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E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1E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AE3B">
            <w:pPr>
              <w:jc w:val="center"/>
              <w:rPr>
                <w:rFonts w:hint="eastAsia" w:ascii="仿宋" w:hAnsi="仿宋" w:eastAsia="仿宋" w:cs="仿宋"/>
                <w:i w:val="0"/>
                <w:iCs w:val="0"/>
                <w:color w:val="000000"/>
                <w:sz w:val="21"/>
                <w:szCs w:val="21"/>
                <w:u w:val="none"/>
              </w:rPr>
            </w:pPr>
          </w:p>
        </w:tc>
      </w:tr>
      <w:tr w14:paraId="46C0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FD11">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1EDC">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3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财务管理制度健全性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BA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健全</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6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1A53">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D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7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DB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CFC0">
            <w:pPr>
              <w:jc w:val="center"/>
              <w:rPr>
                <w:rFonts w:hint="eastAsia" w:ascii="仿宋" w:hAnsi="仿宋" w:eastAsia="仿宋" w:cs="仿宋"/>
                <w:i w:val="0"/>
                <w:iCs w:val="0"/>
                <w:color w:val="000000"/>
                <w:sz w:val="21"/>
                <w:szCs w:val="21"/>
                <w:u w:val="none"/>
              </w:rPr>
            </w:pPr>
          </w:p>
        </w:tc>
      </w:tr>
      <w:tr w14:paraId="74B9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3153">
            <w:pPr>
              <w:jc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6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采购管理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2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政府采购规范性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28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规范</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3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1449">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A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9A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6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687A">
            <w:pPr>
              <w:jc w:val="center"/>
              <w:rPr>
                <w:rFonts w:hint="eastAsia" w:ascii="仿宋" w:hAnsi="仿宋" w:eastAsia="仿宋" w:cs="仿宋"/>
                <w:i w:val="0"/>
                <w:iCs w:val="0"/>
                <w:color w:val="000000"/>
                <w:sz w:val="21"/>
                <w:szCs w:val="21"/>
                <w:u w:val="none"/>
              </w:rPr>
            </w:pPr>
          </w:p>
        </w:tc>
      </w:tr>
      <w:tr w14:paraId="57D4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151D">
            <w:pPr>
              <w:jc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2C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人员管理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2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在职人员控制率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F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D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83.97</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0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E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AA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AC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33CE">
            <w:pPr>
              <w:jc w:val="center"/>
              <w:rPr>
                <w:rFonts w:hint="eastAsia" w:ascii="仿宋" w:hAnsi="仿宋" w:eastAsia="仿宋" w:cs="仿宋"/>
                <w:i w:val="0"/>
                <w:iCs w:val="0"/>
                <w:color w:val="000000"/>
                <w:sz w:val="21"/>
                <w:szCs w:val="21"/>
                <w:u w:val="none"/>
              </w:rPr>
            </w:pPr>
          </w:p>
        </w:tc>
      </w:tr>
      <w:tr w14:paraId="7401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B031">
            <w:pPr>
              <w:jc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9A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重点工作管理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F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重点工作管理制度健全性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0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健全</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7B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A88B">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9E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E8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7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511A">
            <w:pPr>
              <w:jc w:val="center"/>
              <w:rPr>
                <w:rFonts w:hint="eastAsia" w:ascii="仿宋" w:hAnsi="仿宋" w:eastAsia="仿宋" w:cs="仿宋"/>
                <w:i w:val="0"/>
                <w:iCs w:val="0"/>
                <w:color w:val="000000"/>
                <w:sz w:val="21"/>
                <w:szCs w:val="21"/>
                <w:u w:val="none"/>
              </w:rPr>
            </w:pPr>
          </w:p>
        </w:tc>
      </w:tr>
      <w:tr w14:paraId="4E78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9A46">
            <w:pPr>
              <w:jc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8A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资产管理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0A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资产管理规范性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8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规范</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DA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94FB">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51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2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7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C83D">
            <w:pPr>
              <w:jc w:val="center"/>
              <w:rPr>
                <w:rFonts w:hint="eastAsia" w:ascii="仿宋" w:hAnsi="仿宋" w:eastAsia="仿宋" w:cs="仿宋"/>
                <w:i w:val="0"/>
                <w:iCs w:val="0"/>
                <w:color w:val="000000"/>
                <w:sz w:val="21"/>
                <w:szCs w:val="21"/>
                <w:u w:val="none"/>
              </w:rPr>
            </w:pPr>
          </w:p>
        </w:tc>
      </w:tr>
      <w:tr w14:paraId="5C01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A4A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履职效果</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A1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部门履职目标</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5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开展干部教育培训</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49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&gt;=1800人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7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4944</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E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1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1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274.67%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2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89F4">
            <w:pPr>
              <w:jc w:val="center"/>
              <w:rPr>
                <w:rFonts w:hint="eastAsia" w:ascii="仿宋" w:hAnsi="仿宋" w:eastAsia="仿宋" w:cs="仿宋"/>
                <w:i w:val="0"/>
                <w:iCs w:val="0"/>
                <w:color w:val="000000"/>
                <w:sz w:val="21"/>
                <w:szCs w:val="21"/>
                <w:u w:val="none"/>
              </w:rPr>
            </w:pPr>
          </w:p>
        </w:tc>
      </w:tr>
      <w:tr w14:paraId="2B9E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8B65">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4A59">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6D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创建省级“乡村振兴巾帼”项目</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F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9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02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FC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37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8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C57E">
            <w:pPr>
              <w:jc w:val="center"/>
              <w:rPr>
                <w:rFonts w:hint="eastAsia" w:ascii="仿宋" w:hAnsi="仿宋" w:eastAsia="仿宋" w:cs="仿宋"/>
                <w:i w:val="0"/>
                <w:iCs w:val="0"/>
                <w:color w:val="000000"/>
                <w:sz w:val="21"/>
                <w:szCs w:val="21"/>
                <w:u w:val="none"/>
              </w:rPr>
            </w:pPr>
          </w:p>
        </w:tc>
      </w:tr>
      <w:tr w14:paraId="4F89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6912">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16C9">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7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奖补“巾帼家政社区工作站”</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59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=50个</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8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7F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5E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05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D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475E">
            <w:pPr>
              <w:jc w:val="center"/>
              <w:rPr>
                <w:rFonts w:hint="eastAsia" w:ascii="仿宋" w:hAnsi="仿宋" w:eastAsia="仿宋" w:cs="仿宋"/>
                <w:i w:val="0"/>
                <w:iCs w:val="0"/>
                <w:color w:val="000000"/>
                <w:sz w:val="21"/>
                <w:szCs w:val="21"/>
                <w:u w:val="none"/>
              </w:rPr>
            </w:pPr>
          </w:p>
        </w:tc>
      </w:tr>
      <w:tr w14:paraId="354C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BAA3">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B69B">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F7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建立社区家长学校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25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=100个</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3E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3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8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C6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B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D19E">
            <w:pPr>
              <w:jc w:val="center"/>
              <w:rPr>
                <w:rFonts w:hint="eastAsia" w:ascii="仿宋" w:hAnsi="仿宋" w:eastAsia="仿宋" w:cs="仿宋"/>
                <w:i w:val="0"/>
                <w:iCs w:val="0"/>
                <w:color w:val="000000"/>
                <w:sz w:val="21"/>
                <w:szCs w:val="21"/>
                <w:u w:val="none"/>
              </w:rPr>
            </w:pPr>
          </w:p>
        </w:tc>
      </w:tr>
      <w:tr w14:paraId="3F87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2DFD">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F2D4">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7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“两癌”检查人数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EE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&gt;=200000人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D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214544</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4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2C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C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107.27%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1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25B5">
            <w:pPr>
              <w:jc w:val="center"/>
              <w:rPr>
                <w:rFonts w:hint="eastAsia" w:ascii="仿宋" w:hAnsi="仿宋" w:eastAsia="仿宋" w:cs="仿宋"/>
                <w:i w:val="0"/>
                <w:iCs w:val="0"/>
                <w:color w:val="000000"/>
                <w:sz w:val="21"/>
                <w:szCs w:val="21"/>
                <w:u w:val="none"/>
              </w:rPr>
            </w:pPr>
          </w:p>
        </w:tc>
      </w:tr>
      <w:tr w14:paraId="7044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9858">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4817">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4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建设“三八红旗手”工作室</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0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EE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9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78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B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95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A12E">
            <w:pPr>
              <w:jc w:val="center"/>
              <w:rPr>
                <w:rFonts w:hint="eastAsia" w:ascii="仿宋" w:hAnsi="仿宋" w:eastAsia="仿宋" w:cs="仿宋"/>
                <w:i w:val="0"/>
                <w:iCs w:val="0"/>
                <w:color w:val="000000"/>
                <w:sz w:val="21"/>
                <w:szCs w:val="21"/>
                <w:u w:val="none"/>
              </w:rPr>
            </w:pPr>
          </w:p>
        </w:tc>
      </w:tr>
      <w:tr w14:paraId="7A4B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2F7E">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D1D4">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4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奖补“女大学生就业创业实践”</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B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63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9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6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DE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F2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4A60">
            <w:pPr>
              <w:jc w:val="center"/>
              <w:rPr>
                <w:rFonts w:hint="eastAsia" w:ascii="仿宋" w:hAnsi="仿宋" w:eastAsia="仿宋" w:cs="仿宋"/>
                <w:i w:val="0"/>
                <w:iCs w:val="0"/>
                <w:color w:val="000000"/>
                <w:sz w:val="21"/>
                <w:szCs w:val="21"/>
                <w:u w:val="none"/>
              </w:rPr>
            </w:pPr>
          </w:p>
        </w:tc>
      </w:tr>
      <w:tr w14:paraId="0C96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96A41">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7A49">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9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新建省级文明实践巾帼志愿阳光站</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1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=30个</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22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AC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A7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EE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5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28BD">
            <w:pPr>
              <w:jc w:val="center"/>
              <w:rPr>
                <w:rFonts w:hint="eastAsia" w:ascii="仿宋" w:hAnsi="仿宋" w:eastAsia="仿宋" w:cs="仿宋"/>
                <w:i w:val="0"/>
                <w:iCs w:val="0"/>
                <w:color w:val="000000"/>
                <w:sz w:val="21"/>
                <w:szCs w:val="21"/>
                <w:u w:val="none"/>
              </w:rPr>
            </w:pPr>
          </w:p>
        </w:tc>
      </w:tr>
      <w:tr w14:paraId="2B98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C174">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011E">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2A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“汇聚幸福·和合之家”建设完成率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59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6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0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9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1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01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3536">
            <w:pPr>
              <w:jc w:val="center"/>
              <w:rPr>
                <w:rFonts w:hint="eastAsia" w:ascii="仿宋" w:hAnsi="仿宋" w:eastAsia="仿宋" w:cs="仿宋"/>
                <w:i w:val="0"/>
                <w:iCs w:val="0"/>
                <w:color w:val="000000"/>
                <w:sz w:val="21"/>
                <w:szCs w:val="21"/>
                <w:u w:val="none"/>
              </w:rPr>
            </w:pPr>
          </w:p>
        </w:tc>
      </w:tr>
      <w:tr w14:paraId="077D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766E">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D8FC4">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A4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开展线上线下精神宣讲</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6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B3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6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场</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E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1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6F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0B19">
            <w:pPr>
              <w:jc w:val="center"/>
              <w:rPr>
                <w:rFonts w:hint="eastAsia" w:ascii="仿宋" w:hAnsi="仿宋" w:eastAsia="仿宋" w:cs="仿宋"/>
                <w:i w:val="0"/>
                <w:iCs w:val="0"/>
                <w:color w:val="000000"/>
                <w:sz w:val="21"/>
                <w:szCs w:val="21"/>
                <w:u w:val="none"/>
              </w:rPr>
            </w:pPr>
          </w:p>
        </w:tc>
      </w:tr>
      <w:tr w14:paraId="60D5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404E">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C498">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A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各项工作质量达标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B8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达标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2D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5658">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B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7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0C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5832">
            <w:pPr>
              <w:jc w:val="center"/>
              <w:rPr>
                <w:rFonts w:hint="eastAsia" w:ascii="仿宋" w:hAnsi="仿宋" w:eastAsia="仿宋" w:cs="仿宋"/>
                <w:i w:val="0"/>
                <w:iCs w:val="0"/>
                <w:color w:val="000000"/>
                <w:sz w:val="21"/>
                <w:szCs w:val="21"/>
                <w:u w:val="none"/>
              </w:rPr>
            </w:pPr>
          </w:p>
        </w:tc>
      </w:tr>
      <w:tr w14:paraId="10E8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BA45">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5B84">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1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成本控制情况</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72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控制在预算范围内</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B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C9AA">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5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A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6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A6E4">
            <w:pPr>
              <w:jc w:val="center"/>
              <w:rPr>
                <w:rFonts w:hint="eastAsia" w:ascii="仿宋" w:hAnsi="仿宋" w:eastAsia="仿宋" w:cs="仿宋"/>
                <w:i w:val="0"/>
                <w:iCs w:val="0"/>
                <w:color w:val="000000"/>
                <w:sz w:val="21"/>
                <w:szCs w:val="21"/>
                <w:u w:val="none"/>
              </w:rPr>
            </w:pPr>
          </w:p>
        </w:tc>
      </w:tr>
      <w:tr w14:paraId="3B4D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42A7">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C3B2">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18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奖补“巾帼创业就业促进项目”个数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8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&gt;=110个</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D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FE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D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D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43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B96A">
            <w:pPr>
              <w:jc w:val="center"/>
              <w:rPr>
                <w:rFonts w:hint="eastAsia" w:ascii="仿宋" w:hAnsi="仿宋" w:eastAsia="仿宋" w:cs="仿宋"/>
                <w:i w:val="0"/>
                <w:iCs w:val="0"/>
                <w:color w:val="000000"/>
                <w:sz w:val="21"/>
                <w:szCs w:val="21"/>
                <w:u w:val="none"/>
              </w:rPr>
            </w:pPr>
          </w:p>
        </w:tc>
      </w:tr>
      <w:tr w14:paraId="0240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1BEF">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E47E">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F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办公设备（用品）购置完成率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5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DA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B9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1C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5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C0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8A2B">
            <w:pPr>
              <w:jc w:val="center"/>
              <w:rPr>
                <w:rFonts w:hint="eastAsia" w:ascii="仿宋" w:hAnsi="仿宋" w:eastAsia="仿宋" w:cs="仿宋"/>
                <w:i w:val="0"/>
                <w:iCs w:val="0"/>
                <w:color w:val="000000"/>
                <w:sz w:val="21"/>
                <w:szCs w:val="21"/>
                <w:u w:val="none"/>
              </w:rPr>
            </w:pPr>
          </w:p>
        </w:tc>
      </w:tr>
      <w:tr w14:paraId="1D2A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339C">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A5E7">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8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各项工作完成及时性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C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5B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EFAA">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EB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AD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A7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D9F2">
            <w:pPr>
              <w:jc w:val="center"/>
              <w:rPr>
                <w:rFonts w:hint="eastAsia" w:ascii="仿宋" w:hAnsi="仿宋" w:eastAsia="仿宋" w:cs="仿宋"/>
                <w:i w:val="0"/>
                <w:iCs w:val="0"/>
                <w:color w:val="000000"/>
                <w:sz w:val="21"/>
                <w:szCs w:val="21"/>
                <w:u w:val="none"/>
              </w:rPr>
            </w:pPr>
          </w:p>
        </w:tc>
      </w:tr>
      <w:tr w14:paraId="76FD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0787">
            <w:pPr>
              <w:jc w:val="center"/>
              <w:rPr>
                <w:rFonts w:hint="eastAsia" w:ascii="仿宋" w:hAnsi="仿宋" w:eastAsia="仿宋" w:cs="仿宋"/>
                <w:i w:val="0"/>
                <w:iCs w:val="0"/>
                <w:color w:val="000000"/>
                <w:sz w:val="21"/>
                <w:szCs w:val="21"/>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C5C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部门效果目标</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B7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妇女儿童工作水平</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4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71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54D7">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6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6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E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DFC0">
            <w:pPr>
              <w:jc w:val="center"/>
              <w:rPr>
                <w:rFonts w:hint="eastAsia" w:ascii="仿宋" w:hAnsi="仿宋" w:eastAsia="仿宋" w:cs="仿宋"/>
                <w:i w:val="0"/>
                <w:iCs w:val="0"/>
                <w:color w:val="000000"/>
                <w:sz w:val="21"/>
                <w:szCs w:val="21"/>
                <w:u w:val="none"/>
              </w:rPr>
            </w:pPr>
          </w:p>
        </w:tc>
      </w:tr>
      <w:tr w14:paraId="3BFC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BF3D">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D8C8">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3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“两癌”防治知识知晓率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A2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A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C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C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5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112.50%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2F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2654">
            <w:pPr>
              <w:jc w:val="center"/>
              <w:rPr>
                <w:rFonts w:hint="eastAsia" w:ascii="仿宋" w:hAnsi="仿宋" w:eastAsia="仿宋" w:cs="仿宋"/>
                <w:i w:val="0"/>
                <w:iCs w:val="0"/>
                <w:color w:val="000000"/>
                <w:sz w:val="21"/>
                <w:szCs w:val="21"/>
                <w:u w:val="none"/>
              </w:rPr>
            </w:pPr>
          </w:p>
        </w:tc>
      </w:tr>
      <w:tr w14:paraId="634C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624B">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AB1E9">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1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“女大学生就业创业实践”利用率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5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C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FE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3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5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4E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1D3D">
            <w:pPr>
              <w:jc w:val="center"/>
              <w:rPr>
                <w:rFonts w:hint="eastAsia" w:ascii="仿宋" w:hAnsi="仿宋" w:eastAsia="仿宋" w:cs="仿宋"/>
                <w:i w:val="0"/>
                <w:iCs w:val="0"/>
                <w:color w:val="000000"/>
                <w:sz w:val="21"/>
                <w:szCs w:val="21"/>
                <w:u w:val="none"/>
              </w:rPr>
            </w:pPr>
          </w:p>
        </w:tc>
      </w:tr>
      <w:tr w14:paraId="74D1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F8E1">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8532">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F1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广大妇女创业创新热情</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B9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C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1521">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9C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79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91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5F5D">
            <w:pPr>
              <w:jc w:val="center"/>
              <w:rPr>
                <w:rFonts w:hint="eastAsia" w:ascii="仿宋" w:hAnsi="仿宋" w:eastAsia="仿宋" w:cs="仿宋"/>
                <w:i w:val="0"/>
                <w:iCs w:val="0"/>
                <w:color w:val="000000"/>
                <w:sz w:val="21"/>
                <w:szCs w:val="21"/>
                <w:u w:val="none"/>
              </w:rPr>
            </w:pPr>
          </w:p>
        </w:tc>
      </w:tr>
      <w:tr w14:paraId="2136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CB11">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DC43">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28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网上妇联建设</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0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积极开展</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CC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6423">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D7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E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F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669C">
            <w:pPr>
              <w:jc w:val="center"/>
              <w:rPr>
                <w:rFonts w:hint="eastAsia" w:ascii="仿宋" w:hAnsi="仿宋" w:eastAsia="仿宋" w:cs="仿宋"/>
                <w:i w:val="0"/>
                <w:iCs w:val="0"/>
                <w:color w:val="000000"/>
                <w:sz w:val="21"/>
                <w:szCs w:val="21"/>
                <w:u w:val="none"/>
              </w:rPr>
            </w:pPr>
          </w:p>
        </w:tc>
      </w:tr>
      <w:tr w14:paraId="0E49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6AED">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2BF0">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9F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机关正常运转率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44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E4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2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4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F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D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CAEB">
            <w:pPr>
              <w:jc w:val="center"/>
              <w:rPr>
                <w:rFonts w:hint="eastAsia" w:ascii="仿宋" w:hAnsi="仿宋" w:eastAsia="仿宋" w:cs="仿宋"/>
                <w:i w:val="0"/>
                <w:iCs w:val="0"/>
                <w:color w:val="000000"/>
                <w:sz w:val="21"/>
                <w:szCs w:val="21"/>
                <w:u w:val="none"/>
              </w:rPr>
            </w:pPr>
          </w:p>
        </w:tc>
      </w:tr>
      <w:tr w14:paraId="0ED0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6CD55">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BABB">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A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妇联工作数字化转变</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9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实现</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1B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CF2F">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3E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D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20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2DF5">
            <w:pPr>
              <w:jc w:val="center"/>
              <w:rPr>
                <w:rFonts w:hint="eastAsia" w:ascii="仿宋" w:hAnsi="仿宋" w:eastAsia="仿宋" w:cs="仿宋"/>
                <w:i w:val="0"/>
                <w:iCs w:val="0"/>
                <w:color w:val="000000"/>
                <w:sz w:val="21"/>
                <w:szCs w:val="21"/>
                <w:u w:val="none"/>
              </w:rPr>
            </w:pPr>
          </w:p>
        </w:tc>
      </w:tr>
      <w:tr w14:paraId="2B3B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27F9">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6837">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CF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带动我省妇女就业人数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C5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&gt;=8000人</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B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20654</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D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4E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C0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258.18%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17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78A6">
            <w:pPr>
              <w:jc w:val="center"/>
              <w:rPr>
                <w:rFonts w:hint="eastAsia" w:ascii="仿宋" w:hAnsi="仿宋" w:eastAsia="仿宋" w:cs="仿宋"/>
                <w:i w:val="0"/>
                <w:iCs w:val="0"/>
                <w:color w:val="000000"/>
                <w:sz w:val="21"/>
                <w:szCs w:val="21"/>
                <w:u w:val="none"/>
              </w:rPr>
            </w:pPr>
          </w:p>
        </w:tc>
      </w:tr>
      <w:tr w14:paraId="55A2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2B9B">
            <w:pPr>
              <w:jc w:val="center"/>
              <w:rPr>
                <w:rFonts w:hint="eastAsia" w:ascii="仿宋" w:hAnsi="仿宋" w:eastAsia="仿宋" w:cs="仿宋"/>
                <w:i w:val="0"/>
                <w:iCs w:val="0"/>
                <w:color w:val="000000"/>
                <w:sz w:val="21"/>
                <w:szCs w:val="21"/>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84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社会影响</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4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单位获奖情况</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D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7F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D5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2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2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F6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3A9E">
            <w:pPr>
              <w:jc w:val="center"/>
              <w:rPr>
                <w:rFonts w:hint="eastAsia" w:ascii="仿宋" w:hAnsi="仿宋" w:eastAsia="仿宋" w:cs="仿宋"/>
                <w:i w:val="0"/>
                <w:iCs w:val="0"/>
                <w:color w:val="000000"/>
                <w:sz w:val="21"/>
                <w:szCs w:val="21"/>
                <w:u w:val="none"/>
              </w:rPr>
            </w:pPr>
          </w:p>
        </w:tc>
      </w:tr>
      <w:tr w14:paraId="6457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F836">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7513">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F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违法违纪情况</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2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4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2A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51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6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D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1140">
            <w:pPr>
              <w:jc w:val="center"/>
              <w:rPr>
                <w:rFonts w:hint="eastAsia" w:ascii="仿宋" w:hAnsi="仿宋" w:eastAsia="仿宋" w:cs="仿宋"/>
                <w:i w:val="0"/>
                <w:iCs w:val="0"/>
                <w:color w:val="000000"/>
                <w:sz w:val="21"/>
                <w:szCs w:val="21"/>
                <w:u w:val="none"/>
              </w:rPr>
            </w:pPr>
          </w:p>
        </w:tc>
      </w:tr>
      <w:tr w14:paraId="3B50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982F">
            <w:pPr>
              <w:jc w:val="center"/>
              <w:rPr>
                <w:rFonts w:hint="eastAsia" w:ascii="仿宋" w:hAnsi="仿宋" w:eastAsia="仿宋" w:cs="仿宋"/>
                <w:i w:val="0"/>
                <w:iCs w:val="0"/>
                <w:color w:val="000000"/>
                <w:sz w:val="21"/>
                <w:szCs w:val="21"/>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78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0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受益妇女儿童及群众满意度</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0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DA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3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C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8E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111.76%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4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F1C1">
            <w:pPr>
              <w:jc w:val="center"/>
              <w:rPr>
                <w:rFonts w:hint="eastAsia" w:ascii="仿宋" w:hAnsi="仿宋" w:eastAsia="仿宋" w:cs="仿宋"/>
                <w:i w:val="0"/>
                <w:iCs w:val="0"/>
                <w:color w:val="000000"/>
                <w:sz w:val="21"/>
                <w:szCs w:val="21"/>
                <w:u w:val="none"/>
              </w:rPr>
            </w:pPr>
          </w:p>
        </w:tc>
      </w:tr>
      <w:tr w14:paraId="0F27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E403">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8932">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6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在职人员满意度（%）</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6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&gt;=90%</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FF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6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9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16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111.11%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1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8A1E">
            <w:pPr>
              <w:jc w:val="center"/>
              <w:rPr>
                <w:rFonts w:hint="eastAsia" w:ascii="仿宋" w:hAnsi="仿宋" w:eastAsia="仿宋" w:cs="仿宋"/>
                <w:i w:val="0"/>
                <w:iCs w:val="0"/>
                <w:color w:val="000000"/>
                <w:sz w:val="21"/>
                <w:szCs w:val="21"/>
                <w:u w:val="none"/>
              </w:rPr>
            </w:pPr>
          </w:p>
        </w:tc>
      </w:tr>
      <w:tr w14:paraId="68C6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FD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能力建设</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B32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长效管理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6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妇联基础组织和干部队伍建设</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BB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持续推进</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7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3E56">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27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A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B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CB17">
            <w:pPr>
              <w:jc w:val="center"/>
              <w:rPr>
                <w:rFonts w:hint="eastAsia" w:ascii="仿宋" w:hAnsi="仿宋" w:eastAsia="仿宋" w:cs="仿宋"/>
                <w:i w:val="0"/>
                <w:iCs w:val="0"/>
                <w:color w:val="000000"/>
                <w:sz w:val="21"/>
                <w:szCs w:val="21"/>
                <w:u w:val="none"/>
              </w:rPr>
            </w:pPr>
          </w:p>
        </w:tc>
      </w:tr>
      <w:tr w14:paraId="6F77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6513">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50DB">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5F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妇女思想道德素质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02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持续提高</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6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19D2">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8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7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F6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FCA9">
            <w:pPr>
              <w:jc w:val="center"/>
              <w:rPr>
                <w:rFonts w:hint="eastAsia" w:ascii="仿宋" w:hAnsi="仿宋" w:eastAsia="仿宋" w:cs="仿宋"/>
                <w:i w:val="0"/>
                <w:iCs w:val="0"/>
                <w:color w:val="000000"/>
                <w:sz w:val="21"/>
                <w:szCs w:val="21"/>
                <w:u w:val="none"/>
              </w:rPr>
            </w:pPr>
          </w:p>
        </w:tc>
      </w:tr>
      <w:tr w14:paraId="79C7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F372">
            <w:pPr>
              <w:jc w:val="center"/>
              <w:rPr>
                <w:rFonts w:hint="eastAsia" w:ascii="仿宋" w:hAnsi="仿宋" w:eastAsia="仿宋" w:cs="仿宋"/>
                <w:i w:val="0"/>
                <w:iCs w:val="0"/>
                <w:color w:val="000000"/>
                <w:sz w:val="21"/>
                <w:szCs w:val="21"/>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4A99">
            <w:pPr>
              <w:jc w:val="center"/>
              <w:rPr>
                <w:rFonts w:hint="eastAsia" w:ascii="仿宋" w:hAnsi="仿宋" w:eastAsia="仿宋" w:cs="仿宋"/>
                <w:i w:val="0"/>
                <w:iCs w:val="0"/>
                <w:color w:val="000000"/>
                <w:sz w:val="21"/>
                <w:szCs w:val="21"/>
                <w:u w:val="none"/>
              </w:rPr>
            </w:pP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1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青少年全面成长</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5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促进</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F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685B">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12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CC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5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7A90">
            <w:pPr>
              <w:jc w:val="center"/>
              <w:rPr>
                <w:rFonts w:hint="eastAsia" w:ascii="仿宋" w:hAnsi="仿宋" w:eastAsia="仿宋" w:cs="仿宋"/>
                <w:i w:val="0"/>
                <w:iCs w:val="0"/>
                <w:color w:val="000000"/>
                <w:sz w:val="21"/>
                <w:szCs w:val="21"/>
                <w:u w:val="none"/>
              </w:rPr>
            </w:pPr>
          </w:p>
        </w:tc>
      </w:tr>
      <w:tr w14:paraId="1C2E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F803">
            <w:pPr>
              <w:jc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4F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人力资源建设</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A4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人员培训机制</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8E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建立健全</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1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2466">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0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11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D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E72E">
            <w:pPr>
              <w:jc w:val="center"/>
              <w:rPr>
                <w:rFonts w:hint="eastAsia" w:ascii="仿宋" w:hAnsi="仿宋" w:eastAsia="仿宋" w:cs="仿宋"/>
                <w:i w:val="0"/>
                <w:iCs w:val="0"/>
                <w:color w:val="000000"/>
                <w:sz w:val="21"/>
                <w:szCs w:val="21"/>
                <w:u w:val="none"/>
              </w:rPr>
            </w:pPr>
          </w:p>
        </w:tc>
      </w:tr>
      <w:tr w14:paraId="3D30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05AD">
            <w:pPr>
              <w:jc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A7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档案管理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0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档案管理完备性</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7D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D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5813">
            <w:pPr>
              <w:jc w:val="center"/>
              <w:rPr>
                <w:rFonts w:hint="eastAsia" w:ascii="仿宋" w:hAnsi="仿宋" w:eastAsia="仿宋" w:cs="仿宋"/>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0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D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3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31A8">
            <w:pPr>
              <w:jc w:val="center"/>
              <w:rPr>
                <w:rFonts w:hint="eastAsia" w:ascii="仿宋" w:hAnsi="仿宋" w:eastAsia="仿宋" w:cs="仿宋"/>
                <w:i w:val="0"/>
                <w:iCs w:val="0"/>
                <w:color w:val="000000"/>
                <w:sz w:val="21"/>
                <w:szCs w:val="21"/>
                <w:u w:val="none"/>
              </w:rPr>
            </w:pPr>
          </w:p>
        </w:tc>
      </w:tr>
      <w:tr w14:paraId="0A41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2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10BA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610E">
            <w:pPr>
              <w:jc w:val="center"/>
              <w:rPr>
                <w:rFonts w:hint="eastAsia" w:ascii="仿宋" w:hAnsi="仿宋" w:eastAsia="仿宋" w:cs="仿宋"/>
                <w:b/>
                <w:bCs/>
                <w:i w:val="0"/>
                <w:iCs w:val="0"/>
                <w:color w:val="000000"/>
                <w:sz w:val="21"/>
                <w:szCs w:val="21"/>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223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9864">
            <w:pPr>
              <w:jc w:val="center"/>
              <w:rPr>
                <w:rFonts w:hint="eastAsia" w:ascii="仿宋" w:hAnsi="仿宋" w:eastAsia="仿宋" w:cs="仿宋"/>
                <w:b/>
                <w:bCs/>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B32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90.33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82C5BB">
            <w:pPr>
              <w:jc w:val="center"/>
              <w:rPr>
                <w:rFonts w:hint="eastAsia" w:ascii="仿宋" w:hAnsi="仿宋" w:eastAsia="仿宋" w:cs="仿宋"/>
                <w:b/>
                <w:bCs/>
                <w:i w:val="0"/>
                <w:iCs w:val="0"/>
                <w:color w:val="000000"/>
                <w:sz w:val="21"/>
                <w:szCs w:val="21"/>
                <w:u w:val="none"/>
              </w:rPr>
            </w:pPr>
          </w:p>
        </w:tc>
      </w:tr>
    </w:tbl>
    <w:p w14:paraId="1B9BF4A8">
      <w:pPr>
        <w:jc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br w:type="page"/>
      </w:r>
    </w:p>
    <w:p w14:paraId="546AEBD7">
      <w:pPr>
        <w:pStyle w:val="2"/>
        <w:jc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2024年度</w:t>
      </w:r>
      <w:r>
        <w:rPr>
          <w:rStyle w:val="6"/>
          <w:rFonts w:hint="eastAsia" w:ascii="仿宋" w:hAnsi="仿宋" w:eastAsia="仿宋" w:cs="仿宋"/>
          <w:b/>
          <w:bCs/>
          <w:sz w:val="28"/>
          <w:szCs w:val="28"/>
          <w:lang w:val="en-US" w:eastAsia="zh-CN" w:bidi="ar"/>
        </w:rPr>
        <w:t>甘肃省妇女联合会</w:t>
      </w:r>
      <w:r>
        <w:rPr>
          <w:rFonts w:hint="eastAsia" w:ascii="仿宋" w:hAnsi="仿宋" w:eastAsia="仿宋" w:cs="仿宋"/>
          <w:b/>
          <w:bCs/>
          <w:i w:val="0"/>
          <w:iCs w:val="0"/>
          <w:color w:val="000000"/>
          <w:kern w:val="0"/>
          <w:sz w:val="28"/>
          <w:szCs w:val="28"/>
          <w:u w:val="none"/>
          <w:lang w:val="en-US" w:eastAsia="zh-CN" w:bidi="ar"/>
        </w:rPr>
        <w:t>部门预算支出项目绩效自评结果汇总表</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563"/>
        <w:gridCol w:w="1110"/>
        <w:gridCol w:w="1991"/>
        <w:gridCol w:w="961"/>
        <w:gridCol w:w="1167"/>
        <w:gridCol w:w="1102"/>
        <w:gridCol w:w="959"/>
        <w:gridCol w:w="1016"/>
        <w:gridCol w:w="961"/>
        <w:gridCol w:w="1060"/>
        <w:gridCol w:w="638"/>
      </w:tblGrid>
      <w:tr w14:paraId="252B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37D7">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B0F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585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52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21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EDD7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项目资金（万元）</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E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自评得分</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C0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108C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9FBF">
            <w:pPr>
              <w:jc w:val="center"/>
              <w:rPr>
                <w:rFonts w:hint="eastAsia" w:ascii="仿宋" w:hAnsi="仿宋" w:eastAsia="仿宋" w:cs="仿宋"/>
                <w:i w:val="0"/>
                <w:iCs w:val="0"/>
                <w:color w:val="000000"/>
                <w:sz w:val="21"/>
                <w:szCs w:val="21"/>
                <w:u w:val="none"/>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321A">
            <w:pPr>
              <w:jc w:val="center"/>
              <w:rPr>
                <w:rFonts w:hint="eastAsia" w:ascii="仿宋" w:hAnsi="仿宋" w:eastAsia="仿宋" w:cs="仿宋"/>
                <w:i w:val="0"/>
                <w:iCs w:val="0"/>
                <w:color w:val="000000"/>
                <w:sz w:val="21"/>
                <w:szCs w:val="21"/>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959A">
            <w:pPr>
              <w:jc w:val="center"/>
              <w:rPr>
                <w:rFonts w:hint="eastAsia" w:ascii="仿宋" w:hAnsi="仿宋" w:eastAsia="仿宋" w:cs="仿宋"/>
                <w:i w:val="0"/>
                <w:iCs w:val="0"/>
                <w:color w:val="000000"/>
                <w:sz w:val="21"/>
                <w:szCs w:val="21"/>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73FE">
            <w:pPr>
              <w:jc w:val="center"/>
              <w:rPr>
                <w:rFonts w:hint="eastAsia" w:ascii="仿宋" w:hAnsi="仿宋" w:eastAsia="仿宋" w:cs="仿宋"/>
                <w:i w:val="0"/>
                <w:iCs w:val="0"/>
                <w:color w:val="000000"/>
                <w:sz w:val="21"/>
                <w:szCs w:val="21"/>
                <w:u w:val="none"/>
              </w:rPr>
            </w:pPr>
          </w:p>
        </w:tc>
        <w:tc>
          <w:tcPr>
            <w:tcW w:w="14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B3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全年预算数（A）</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6C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全年执行数（B）</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8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4A89">
            <w:pPr>
              <w:jc w:val="center"/>
              <w:rPr>
                <w:rFonts w:hint="eastAsia" w:ascii="仿宋" w:hAnsi="仿宋" w:eastAsia="仿宋" w:cs="仿宋"/>
                <w:i w:val="0"/>
                <w:iCs w:val="0"/>
                <w:color w:val="000000"/>
                <w:sz w:val="21"/>
                <w:szCs w:val="21"/>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C82A">
            <w:pPr>
              <w:jc w:val="center"/>
              <w:rPr>
                <w:rFonts w:hint="eastAsia" w:ascii="仿宋" w:hAnsi="仿宋" w:eastAsia="仿宋" w:cs="仿宋"/>
                <w:i w:val="0"/>
                <w:iCs w:val="0"/>
                <w:color w:val="000000"/>
                <w:sz w:val="21"/>
                <w:szCs w:val="21"/>
                <w:u w:val="none"/>
              </w:rPr>
            </w:pPr>
          </w:p>
        </w:tc>
      </w:tr>
      <w:tr w14:paraId="5940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FD4F">
            <w:pPr>
              <w:jc w:val="center"/>
              <w:rPr>
                <w:rFonts w:hint="eastAsia" w:ascii="仿宋" w:hAnsi="仿宋" w:eastAsia="仿宋" w:cs="仿宋"/>
                <w:i w:val="0"/>
                <w:iCs w:val="0"/>
                <w:color w:val="000000"/>
                <w:sz w:val="21"/>
                <w:szCs w:val="21"/>
                <w:u w:val="none"/>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5CF2">
            <w:pPr>
              <w:jc w:val="center"/>
              <w:rPr>
                <w:rFonts w:hint="eastAsia" w:ascii="仿宋" w:hAnsi="仿宋" w:eastAsia="仿宋" w:cs="仿宋"/>
                <w:i w:val="0"/>
                <w:iCs w:val="0"/>
                <w:color w:val="000000"/>
                <w:sz w:val="21"/>
                <w:szCs w:val="21"/>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F7DF">
            <w:pPr>
              <w:jc w:val="center"/>
              <w:rPr>
                <w:rFonts w:hint="eastAsia" w:ascii="仿宋" w:hAnsi="仿宋" w:eastAsia="仿宋" w:cs="仿宋"/>
                <w:i w:val="0"/>
                <w:iCs w:val="0"/>
                <w:color w:val="000000"/>
                <w:sz w:val="21"/>
                <w:szCs w:val="21"/>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2443">
            <w:pPr>
              <w:jc w:val="center"/>
              <w:rPr>
                <w:rFonts w:hint="eastAsia" w:ascii="仿宋" w:hAnsi="仿宋" w:eastAsia="仿宋" w:cs="仿宋"/>
                <w:i w:val="0"/>
                <w:iCs w:val="0"/>
                <w:color w:val="000000"/>
                <w:sz w:val="21"/>
                <w:szCs w:val="21"/>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3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C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当年财政拨款</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61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9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785B8">
            <w:pPr>
              <w:jc w:val="center"/>
              <w:rPr>
                <w:rFonts w:hint="eastAsia" w:ascii="仿宋" w:hAnsi="仿宋" w:eastAsia="仿宋" w:cs="仿宋"/>
                <w:i w:val="0"/>
                <w:iCs w:val="0"/>
                <w:color w:val="000000"/>
                <w:sz w:val="21"/>
                <w:szCs w:val="21"/>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51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（B/A）</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E3C6">
            <w:pPr>
              <w:jc w:val="center"/>
              <w:rPr>
                <w:rFonts w:hint="eastAsia" w:ascii="仿宋" w:hAnsi="仿宋" w:eastAsia="仿宋" w:cs="仿宋"/>
                <w:i w:val="0"/>
                <w:iCs w:val="0"/>
                <w:color w:val="000000"/>
                <w:sz w:val="21"/>
                <w:szCs w:val="21"/>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19C7">
            <w:pPr>
              <w:jc w:val="center"/>
              <w:rPr>
                <w:rFonts w:hint="eastAsia" w:ascii="仿宋" w:hAnsi="仿宋" w:eastAsia="仿宋" w:cs="仿宋"/>
                <w:i w:val="0"/>
                <w:iCs w:val="0"/>
                <w:color w:val="000000"/>
                <w:sz w:val="21"/>
                <w:szCs w:val="21"/>
                <w:u w:val="none"/>
              </w:rPr>
            </w:pPr>
          </w:p>
        </w:tc>
      </w:tr>
      <w:tr w14:paraId="7FB4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DA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1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“巾帼扶贫车间”培训就业经费</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86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4E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5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4B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78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2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B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3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5E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85.7</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BC75">
            <w:pPr>
              <w:jc w:val="both"/>
              <w:rPr>
                <w:rFonts w:hint="eastAsia" w:ascii="仿宋" w:hAnsi="仿宋" w:eastAsia="仿宋" w:cs="仿宋"/>
                <w:i w:val="0"/>
                <w:iCs w:val="0"/>
                <w:color w:val="000000"/>
                <w:sz w:val="21"/>
                <w:szCs w:val="21"/>
                <w:u w:val="none"/>
              </w:rPr>
            </w:pPr>
          </w:p>
        </w:tc>
      </w:tr>
      <w:tr w14:paraId="1F07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B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EA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2024年第三批社会事业省级基建</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27C0">
            <w:pPr>
              <w:jc w:val="center"/>
              <w:rPr>
                <w:rFonts w:hint="eastAsia" w:ascii="仿宋" w:hAnsi="仿宋" w:eastAsia="仿宋" w:cs="仿宋"/>
                <w:i w:val="0"/>
                <w:iCs w:val="0"/>
                <w:color w:val="000000"/>
                <w:sz w:val="21"/>
                <w:szCs w:val="21"/>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3B41">
            <w:pPr>
              <w:jc w:val="center"/>
              <w:rPr>
                <w:rFonts w:hint="eastAsia" w:ascii="仿宋" w:hAnsi="仿宋" w:eastAsia="仿宋" w:cs="仿宋"/>
                <w:i w:val="0"/>
                <w:iCs w:val="0"/>
                <w:color w:val="000000"/>
                <w:sz w:val="21"/>
                <w:szCs w:val="21"/>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F7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2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E9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B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C9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9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2D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C1EC">
            <w:pPr>
              <w:jc w:val="both"/>
              <w:rPr>
                <w:rFonts w:hint="eastAsia" w:ascii="仿宋" w:hAnsi="仿宋" w:eastAsia="仿宋" w:cs="仿宋"/>
                <w:i w:val="0"/>
                <w:iCs w:val="0"/>
                <w:color w:val="000000"/>
                <w:sz w:val="21"/>
                <w:szCs w:val="21"/>
                <w:u w:val="none"/>
              </w:rPr>
            </w:pPr>
          </w:p>
        </w:tc>
      </w:tr>
      <w:tr w14:paraId="3E3D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F0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D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甘肃省妇联系统综合管理信息平台</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4A18B">
            <w:pPr>
              <w:jc w:val="center"/>
              <w:rPr>
                <w:rFonts w:hint="eastAsia" w:ascii="仿宋" w:hAnsi="仿宋" w:eastAsia="仿宋" w:cs="仿宋"/>
                <w:i w:val="0"/>
                <w:iCs w:val="0"/>
                <w:color w:val="000000"/>
                <w:sz w:val="21"/>
                <w:szCs w:val="21"/>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DD6B">
            <w:pPr>
              <w:jc w:val="center"/>
              <w:rPr>
                <w:rFonts w:hint="eastAsia" w:ascii="仿宋" w:hAnsi="仿宋" w:eastAsia="仿宋" w:cs="仿宋"/>
                <w:i w:val="0"/>
                <w:iCs w:val="0"/>
                <w:color w:val="000000"/>
                <w:sz w:val="21"/>
                <w:szCs w:val="21"/>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DD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0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A2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E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8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F2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0D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94.97</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62AD">
            <w:pPr>
              <w:jc w:val="both"/>
              <w:rPr>
                <w:rFonts w:hint="eastAsia" w:ascii="仿宋" w:hAnsi="仿宋" w:eastAsia="仿宋" w:cs="仿宋"/>
                <w:i w:val="0"/>
                <w:iCs w:val="0"/>
                <w:color w:val="000000"/>
                <w:sz w:val="21"/>
                <w:szCs w:val="21"/>
                <w:u w:val="none"/>
              </w:rPr>
            </w:pPr>
          </w:p>
        </w:tc>
      </w:tr>
      <w:tr w14:paraId="3CCD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B7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F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就业补助资金（含创业扶持资金）</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B159">
            <w:pPr>
              <w:jc w:val="center"/>
              <w:rPr>
                <w:rFonts w:hint="eastAsia" w:ascii="仿宋" w:hAnsi="仿宋" w:eastAsia="仿宋" w:cs="仿宋"/>
                <w:i w:val="0"/>
                <w:iCs w:val="0"/>
                <w:color w:val="000000"/>
                <w:sz w:val="21"/>
                <w:szCs w:val="21"/>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2CEA">
            <w:pPr>
              <w:jc w:val="center"/>
              <w:rPr>
                <w:rFonts w:hint="eastAsia" w:ascii="仿宋" w:hAnsi="仿宋" w:eastAsia="仿宋" w:cs="仿宋"/>
                <w:i w:val="0"/>
                <w:iCs w:val="0"/>
                <w:color w:val="000000"/>
                <w:sz w:val="21"/>
                <w:szCs w:val="21"/>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A0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8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2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0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FD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44.06</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2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4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C70D">
            <w:pPr>
              <w:jc w:val="both"/>
              <w:rPr>
                <w:rFonts w:hint="eastAsia" w:ascii="仿宋" w:hAnsi="仿宋" w:eastAsia="仿宋" w:cs="仿宋"/>
                <w:i w:val="0"/>
                <w:iCs w:val="0"/>
                <w:color w:val="000000"/>
                <w:sz w:val="21"/>
                <w:szCs w:val="21"/>
                <w:u w:val="none"/>
              </w:rPr>
            </w:pPr>
          </w:p>
        </w:tc>
      </w:tr>
      <w:tr w14:paraId="61B6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E8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69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全省妇女及儿童发展经费</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7CF8">
            <w:pPr>
              <w:jc w:val="center"/>
              <w:rPr>
                <w:rFonts w:hint="eastAsia" w:ascii="仿宋" w:hAnsi="仿宋" w:eastAsia="仿宋" w:cs="仿宋"/>
                <w:i w:val="0"/>
                <w:iCs w:val="0"/>
                <w:color w:val="000000"/>
                <w:sz w:val="21"/>
                <w:szCs w:val="21"/>
                <w:u w:val="none"/>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5662">
            <w:pPr>
              <w:jc w:val="center"/>
              <w:rPr>
                <w:rFonts w:hint="eastAsia" w:ascii="仿宋" w:hAnsi="仿宋" w:eastAsia="仿宋" w:cs="仿宋"/>
                <w:i w:val="0"/>
                <w:iCs w:val="0"/>
                <w:color w:val="000000"/>
                <w:sz w:val="21"/>
                <w:szCs w:val="21"/>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C0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2246.43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94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1751.52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B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494.91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CE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6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2246.43</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0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4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95.23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E743">
            <w:pPr>
              <w:jc w:val="both"/>
              <w:rPr>
                <w:rFonts w:hint="eastAsia" w:ascii="仿宋" w:hAnsi="仿宋" w:eastAsia="仿宋" w:cs="仿宋"/>
                <w:i w:val="0"/>
                <w:iCs w:val="0"/>
                <w:color w:val="000000"/>
                <w:sz w:val="21"/>
                <w:szCs w:val="21"/>
                <w:u w:val="none"/>
              </w:rPr>
            </w:pPr>
          </w:p>
        </w:tc>
      </w:tr>
      <w:tr w14:paraId="44C8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CE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C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业务费</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BDB5">
            <w:pPr>
              <w:jc w:val="center"/>
              <w:rPr>
                <w:rFonts w:hint="eastAsia" w:ascii="仿宋" w:hAnsi="仿宋" w:eastAsia="仿宋" w:cs="仿宋"/>
                <w:i w:val="0"/>
                <w:iCs w:val="0"/>
                <w:color w:val="000000"/>
                <w:sz w:val="21"/>
                <w:szCs w:val="21"/>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22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甘肃省妇女儿童服务中心</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0D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A7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21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4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73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113.4</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2B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75.60%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E9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95.76</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EB06">
            <w:pPr>
              <w:jc w:val="both"/>
              <w:rPr>
                <w:rFonts w:hint="eastAsia" w:ascii="仿宋" w:hAnsi="仿宋" w:eastAsia="仿宋" w:cs="仿宋"/>
                <w:i w:val="0"/>
                <w:iCs w:val="0"/>
                <w:color w:val="000000"/>
                <w:sz w:val="21"/>
                <w:szCs w:val="21"/>
                <w:u w:val="none"/>
              </w:rPr>
            </w:pPr>
          </w:p>
        </w:tc>
      </w:tr>
      <w:tr w14:paraId="2151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F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7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学前教育减免保教费</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7BCF">
            <w:pPr>
              <w:jc w:val="center"/>
              <w:rPr>
                <w:rFonts w:hint="eastAsia" w:ascii="仿宋" w:hAnsi="仿宋" w:eastAsia="仿宋" w:cs="仿宋"/>
                <w:i w:val="0"/>
                <w:iCs w:val="0"/>
                <w:color w:val="000000"/>
                <w:sz w:val="21"/>
                <w:szCs w:val="21"/>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3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甘肃省妇联保育院</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4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E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14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9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1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3.66</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91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F4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DDA1">
            <w:pPr>
              <w:jc w:val="both"/>
              <w:rPr>
                <w:rFonts w:hint="eastAsia" w:ascii="仿宋" w:hAnsi="仿宋" w:eastAsia="仿宋" w:cs="仿宋"/>
                <w:i w:val="0"/>
                <w:iCs w:val="0"/>
                <w:color w:val="000000"/>
                <w:sz w:val="21"/>
                <w:szCs w:val="21"/>
                <w:u w:val="none"/>
              </w:rPr>
            </w:pPr>
          </w:p>
        </w:tc>
      </w:tr>
      <w:tr w14:paraId="230C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7187">
            <w:pPr>
              <w:jc w:val="center"/>
              <w:rPr>
                <w:rFonts w:hint="eastAsia" w:ascii="仿宋" w:hAnsi="仿宋" w:eastAsia="仿宋" w:cs="仿宋"/>
                <w:i w:val="0"/>
                <w:iCs w:val="0"/>
                <w:color w:val="000000"/>
                <w:sz w:val="21"/>
                <w:szCs w:val="21"/>
                <w:u w:val="none"/>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B461">
            <w:pPr>
              <w:jc w:val="center"/>
              <w:rPr>
                <w:rFonts w:hint="eastAsia" w:ascii="仿宋" w:hAnsi="仿宋" w:eastAsia="仿宋" w:cs="仿宋"/>
                <w:i w:val="0"/>
                <w:iCs w:val="0"/>
                <w:color w:val="000000"/>
                <w:sz w:val="21"/>
                <w:szCs w:val="21"/>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B8CE">
            <w:pPr>
              <w:jc w:val="center"/>
              <w:rPr>
                <w:rFonts w:hint="eastAsia" w:ascii="仿宋" w:hAnsi="仿宋" w:eastAsia="仿宋" w:cs="仿宋"/>
                <w:i w:val="0"/>
                <w:iCs w:val="0"/>
                <w:color w:val="000000"/>
                <w:sz w:val="21"/>
                <w:szCs w:val="21"/>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5D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甘肃省妇联第二保育院</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2B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2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C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F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42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E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2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16E8">
            <w:pPr>
              <w:jc w:val="both"/>
              <w:rPr>
                <w:rFonts w:hint="eastAsia" w:ascii="仿宋" w:hAnsi="仿宋" w:eastAsia="仿宋" w:cs="仿宋"/>
                <w:i w:val="0"/>
                <w:iCs w:val="0"/>
                <w:color w:val="000000"/>
                <w:sz w:val="21"/>
                <w:szCs w:val="21"/>
                <w:u w:val="none"/>
              </w:rPr>
            </w:pPr>
          </w:p>
        </w:tc>
      </w:tr>
      <w:tr w14:paraId="2083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1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1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持续开展妇女“两癌”检查</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1C93">
            <w:pPr>
              <w:jc w:val="center"/>
              <w:rPr>
                <w:rFonts w:hint="eastAsia" w:ascii="仿宋" w:hAnsi="仿宋" w:eastAsia="仿宋" w:cs="仿宋"/>
                <w:i w:val="0"/>
                <w:iCs w:val="0"/>
                <w:color w:val="000000"/>
                <w:sz w:val="21"/>
                <w:szCs w:val="21"/>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79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DA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0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9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B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EF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FA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DC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96.95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E5ED">
            <w:pPr>
              <w:jc w:val="both"/>
              <w:rPr>
                <w:rFonts w:hint="eastAsia" w:ascii="仿宋" w:hAnsi="仿宋" w:eastAsia="仿宋" w:cs="仿宋"/>
                <w:i w:val="0"/>
                <w:iCs w:val="0"/>
                <w:color w:val="000000"/>
                <w:sz w:val="21"/>
                <w:szCs w:val="21"/>
                <w:u w:val="none"/>
              </w:rPr>
            </w:pPr>
          </w:p>
        </w:tc>
      </w:tr>
      <w:tr w14:paraId="4015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3FA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919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5253.65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676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4758.74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520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494.91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B4C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378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4817.05</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DC2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91.69%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A72A">
            <w:pPr>
              <w:jc w:val="both"/>
              <w:rPr>
                <w:rFonts w:hint="eastAsia" w:ascii="仿宋" w:hAnsi="仿宋" w:eastAsia="仿宋" w:cs="仿宋"/>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5787">
            <w:pPr>
              <w:rPr>
                <w:rFonts w:hint="eastAsia" w:ascii="宋体" w:hAnsi="宋体" w:eastAsia="宋体" w:cs="宋体"/>
                <w:i w:val="0"/>
                <w:iCs w:val="0"/>
                <w:color w:val="000000"/>
                <w:sz w:val="22"/>
                <w:szCs w:val="22"/>
                <w:u w:val="none"/>
              </w:rPr>
            </w:pPr>
          </w:p>
        </w:tc>
      </w:tr>
    </w:tbl>
    <w:p w14:paraId="334201BC">
      <w:pPr>
        <w:pStyle w:val="2"/>
        <w:jc w:val="center"/>
        <w:rPr>
          <w:rFonts w:hint="eastAsia" w:ascii="仿宋" w:hAnsi="仿宋" w:eastAsia="仿宋" w:cs="仿宋"/>
          <w:b/>
          <w:bCs/>
          <w:i w:val="0"/>
          <w:iCs w:val="0"/>
          <w:color w:val="000000"/>
          <w:kern w:val="0"/>
          <w:sz w:val="28"/>
          <w:szCs w:val="28"/>
          <w:u w:val="none"/>
          <w:lang w:val="en-US" w:eastAsia="zh-CN" w:bidi="ar"/>
        </w:rPr>
      </w:pPr>
    </w:p>
    <w:p w14:paraId="372B091C">
      <w:pPr>
        <w:pStyle w:val="2"/>
        <w:ind w:left="0" w:leftChars="0" w:firstLine="0" w:firstLineChars="0"/>
        <w:sectPr>
          <w:footerReference r:id="rId3"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4EB7174E">
      <w:pPr>
        <w:pStyle w:val="2"/>
        <w:spacing w:line="240" w:lineRule="auto"/>
        <w:ind w:left="0" w:leftChars="0" w:firstLine="0" w:firstLineChars="0"/>
        <w:jc w:val="center"/>
        <w:rPr>
          <w:rStyle w:val="6"/>
          <w:rFonts w:hint="default"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表1“巾帼扶贫车间”培训就业经费</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2079"/>
        <w:gridCol w:w="2133"/>
        <w:gridCol w:w="1771"/>
        <w:gridCol w:w="2108"/>
        <w:gridCol w:w="1213"/>
        <w:gridCol w:w="1366"/>
        <w:gridCol w:w="1618"/>
      </w:tblGrid>
      <w:tr w14:paraId="089F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FF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33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A2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“巾帼扶贫车间”培训就业经费</w:t>
            </w:r>
          </w:p>
        </w:tc>
      </w:tr>
      <w:tr w14:paraId="7A41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30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1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F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25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C8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r>
      <w:tr w14:paraId="0A93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C7AA">
            <w:pPr>
              <w:jc w:val="center"/>
              <w:rPr>
                <w:rFonts w:hint="eastAsia" w:ascii="仿宋" w:hAnsi="仿宋" w:eastAsia="仿宋" w:cs="仿宋"/>
                <w:i w:val="0"/>
                <w:iCs w:val="0"/>
                <w:color w:val="000000"/>
                <w:sz w:val="21"/>
                <w:szCs w:val="21"/>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4434">
            <w:pPr>
              <w:jc w:val="center"/>
              <w:rPr>
                <w:rFonts w:hint="eastAsia" w:ascii="仿宋" w:hAnsi="仿宋" w:eastAsia="仿宋" w:cs="仿宋"/>
                <w:i w:val="0"/>
                <w:iCs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9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E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9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1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E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8C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350F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2D3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20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AF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10,000,000.00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1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10,000,000.00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5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10,000,000.00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E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F9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A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709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0685">
            <w:pPr>
              <w:jc w:val="center"/>
              <w:rPr>
                <w:rFonts w:hint="eastAsia" w:ascii="仿宋" w:hAnsi="仿宋" w:eastAsia="仿宋" w:cs="仿宋"/>
                <w:i w:val="0"/>
                <w:iCs w:val="0"/>
                <w:color w:val="000000"/>
                <w:sz w:val="21"/>
                <w:szCs w:val="21"/>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0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10,000,000.00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26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10,000,000.00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A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10,000,000.00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5A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3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0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28C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9E26">
            <w:pPr>
              <w:jc w:val="center"/>
              <w:rPr>
                <w:rFonts w:hint="eastAsia" w:ascii="仿宋" w:hAnsi="仿宋" w:eastAsia="仿宋" w:cs="仿宋"/>
                <w:i w:val="0"/>
                <w:iCs w:val="0"/>
                <w:color w:val="000000"/>
                <w:sz w:val="21"/>
                <w:szCs w:val="21"/>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9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B0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9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A6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9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5E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0D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5F1E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B117">
            <w:pPr>
              <w:jc w:val="center"/>
              <w:rPr>
                <w:rFonts w:hint="eastAsia" w:ascii="仿宋" w:hAnsi="仿宋" w:eastAsia="仿宋" w:cs="仿宋"/>
                <w:i w:val="0"/>
                <w:iCs w:val="0"/>
                <w:color w:val="000000"/>
                <w:sz w:val="21"/>
                <w:szCs w:val="21"/>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E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29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9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D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C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B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23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7530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9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33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086B1D">
            <w:pPr>
              <w:jc w:val="center"/>
              <w:rPr>
                <w:rFonts w:hint="eastAsia" w:ascii="仿宋" w:hAnsi="仿宋" w:eastAsia="仿宋" w:cs="仿宋"/>
                <w:i w:val="0"/>
                <w:iCs w:val="0"/>
                <w:color w:val="000000"/>
                <w:sz w:val="21"/>
                <w:szCs w:val="21"/>
                <w:u w:val="none"/>
              </w:rPr>
            </w:pPr>
          </w:p>
        </w:tc>
      </w:tr>
      <w:tr w14:paraId="7CCA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23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1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19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C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08AB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B1E3">
            <w:pPr>
              <w:jc w:val="center"/>
              <w:rPr>
                <w:rFonts w:hint="eastAsia" w:ascii="仿宋" w:hAnsi="仿宋" w:eastAsia="仿宋" w:cs="仿宋"/>
                <w:i w:val="0"/>
                <w:iCs w:val="0"/>
                <w:color w:val="000000"/>
                <w:sz w:val="21"/>
                <w:szCs w:val="21"/>
                <w:u w:val="none"/>
              </w:rPr>
            </w:pPr>
          </w:p>
        </w:tc>
        <w:tc>
          <w:tcPr>
            <w:tcW w:w="21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21027">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围绕巩固拓展脱贫攻坚成果和全面推进乡村振兴，持续推进女性创业就业工作，省妇联拟于2024年起实施“巾帼创业就业促进项目”，围绕农特产品、手工制作、家政服务、文旅电商、庭院经济等产业，创建一批带动就业效果好、辐射示范作用强、发展前景良好的巾帼产业，培树“巾帼创业就业促进项目”110个以上，充分发掘优秀女性创业就业“领头雁”，释放巾帼产业活力，带动8000人以上妇女创业就业、增收致富，为村美院净乡风好、业兴民富集体强的“和美乡村”增添动力，有效提升就业妇女内生动力、家庭地位及社会地位，为全面推进乡村振兴注入巾帼新动能。</w:t>
            </w:r>
          </w:p>
        </w:tc>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8614F">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实施巾帼家政服务驿站试点项目，建立“陇原妹”巾帼家政品牌矩阵，举办多赛道家政服务职业技能大赛。打造“陇姐优品”品牌，臻选“甘味”农产品、“陇姐优品”入驻展销，举办“甘味”经过电商成长营，举办“陇姐带甘味 陇货优品味”陇姐优品系列线上线下展销活动，以数字经理赋能巾帼产业发展。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培树“巾帼创业就业促进”187个，带动20654名妇女创业就业、增收致富；充分发掘优秀女性创业就业“领头雁”，对工厂骨干进行培训，释放巾帼产业活力，有效提升就业妇女内生动力，为全面推进乡村振兴注入巾帼新动能。</w:t>
            </w:r>
          </w:p>
        </w:tc>
      </w:tr>
    </w:tbl>
    <w:p w14:paraId="3121009E">
      <w:pPr>
        <w:rPr>
          <w:rFonts w:hint="default" w:asciiTheme="minorAscii" w:hAnsiTheme="minorAscii" w:eastAsiaTheme="minorEastAsia"/>
          <w:vanish/>
          <w:sz w:val="21"/>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056"/>
        <w:gridCol w:w="1683"/>
        <w:gridCol w:w="2837"/>
        <w:gridCol w:w="1763"/>
        <w:gridCol w:w="1482"/>
        <w:gridCol w:w="636"/>
        <w:gridCol w:w="689"/>
        <w:gridCol w:w="1194"/>
        <w:gridCol w:w="865"/>
        <w:gridCol w:w="1435"/>
      </w:tblGrid>
      <w:tr w14:paraId="5EB0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AEBF">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C3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D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B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B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8E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8C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1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5D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8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A0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62C1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DD0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9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6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6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项目成本控制数（万元）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43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&lt;=1000万元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7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46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67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0E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9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C1B8">
            <w:pPr>
              <w:jc w:val="center"/>
              <w:rPr>
                <w:rFonts w:hint="eastAsia" w:ascii="仿宋" w:hAnsi="仿宋" w:eastAsia="仿宋" w:cs="仿宋"/>
                <w:i w:val="0"/>
                <w:iCs w:val="0"/>
                <w:color w:val="000000"/>
                <w:sz w:val="21"/>
                <w:szCs w:val="21"/>
                <w:u w:val="none"/>
              </w:rPr>
            </w:pPr>
          </w:p>
        </w:tc>
      </w:tr>
      <w:tr w14:paraId="3DAC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24DB95">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F90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9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2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奖补“巾帼创业就业促进项目”个数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5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&gt;=110个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2B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04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B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E5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D4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4991">
            <w:pPr>
              <w:jc w:val="center"/>
              <w:rPr>
                <w:rFonts w:hint="eastAsia" w:ascii="仿宋" w:hAnsi="仿宋" w:eastAsia="仿宋" w:cs="仿宋"/>
                <w:i w:val="0"/>
                <w:iCs w:val="0"/>
                <w:color w:val="000000"/>
                <w:sz w:val="21"/>
                <w:szCs w:val="21"/>
                <w:u w:val="none"/>
              </w:rPr>
            </w:pPr>
          </w:p>
        </w:tc>
      </w:tr>
      <w:tr w14:paraId="0578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BDC848">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5A7F">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A7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E5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奖补“巾帼创业就业促进项目”资质符合率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B2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5E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A9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2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21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8C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BEBC">
            <w:pPr>
              <w:jc w:val="center"/>
              <w:rPr>
                <w:rFonts w:hint="eastAsia" w:ascii="仿宋" w:hAnsi="仿宋" w:eastAsia="仿宋" w:cs="仿宋"/>
                <w:i w:val="0"/>
                <w:iCs w:val="0"/>
                <w:color w:val="000000"/>
                <w:sz w:val="21"/>
                <w:szCs w:val="21"/>
                <w:u w:val="none"/>
              </w:rPr>
            </w:pPr>
          </w:p>
        </w:tc>
      </w:tr>
      <w:tr w14:paraId="0C4B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ECBE9D">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36F2">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91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FF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工厂骨干培训及时性</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2E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1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19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3794">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7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DD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F404">
            <w:pPr>
              <w:jc w:val="center"/>
              <w:rPr>
                <w:rFonts w:hint="eastAsia" w:ascii="仿宋" w:hAnsi="仿宋" w:eastAsia="仿宋" w:cs="仿宋"/>
                <w:i w:val="0"/>
                <w:iCs w:val="0"/>
                <w:color w:val="000000"/>
                <w:sz w:val="21"/>
                <w:szCs w:val="21"/>
                <w:u w:val="none"/>
              </w:rPr>
            </w:pPr>
          </w:p>
        </w:tc>
      </w:tr>
      <w:tr w14:paraId="7428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938C69">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193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53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C6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“巾帼创业就业促进项目”受益妇女收入</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57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提高</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9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E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70DE">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06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65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441D">
            <w:pPr>
              <w:jc w:val="center"/>
              <w:rPr>
                <w:rFonts w:hint="eastAsia" w:ascii="仿宋" w:hAnsi="仿宋" w:eastAsia="仿宋" w:cs="仿宋"/>
                <w:i w:val="0"/>
                <w:iCs w:val="0"/>
                <w:color w:val="000000"/>
                <w:sz w:val="21"/>
                <w:szCs w:val="21"/>
                <w:u w:val="none"/>
              </w:rPr>
            </w:pPr>
          </w:p>
        </w:tc>
      </w:tr>
      <w:tr w14:paraId="487D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60CBEC">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9FB7">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CF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1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“巾帼创业就业促进项目”就业妇女家庭及社会地位</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7C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45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7D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F5FF">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EA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63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D9A6">
            <w:pPr>
              <w:jc w:val="center"/>
              <w:rPr>
                <w:rFonts w:hint="eastAsia" w:ascii="仿宋" w:hAnsi="仿宋" w:eastAsia="仿宋" w:cs="仿宋"/>
                <w:i w:val="0"/>
                <w:iCs w:val="0"/>
                <w:color w:val="000000"/>
                <w:sz w:val="21"/>
                <w:szCs w:val="21"/>
                <w:u w:val="none"/>
              </w:rPr>
            </w:pPr>
          </w:p>
        </w:tc>
      </w:tr>
      <w:tr w14:paraId="3291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B7EE7D">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F7D99">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E3B4">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0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带动我省妇女就业人数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B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&gt;=8000人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C4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B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D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6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258.18%</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3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8D4C">
            <w:pPr>
              <w:jc w:val="center"/>
              <w:rPr>
                <w:rFonts w:hint="eastAsia" w:ascii="仿宋" w:hAnsi="仿宋" w:eastAsia="仿宋" w:cs="仿宋"/>
                <w:i w:val="0"/>
                <w:iCs w:val="0"/>
                <w:color w:val="000000"/>
                <w:sz w:val="21"/>
                <w:szCs w:val="21"/>
                <w:u w:val="none"/>
              </w:rPr>
            </w:pPr>
          </w:p>
        </w:tc>
      </w:tr>
      <w:tr w14:paraId="579D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27F403">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A3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A77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1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受奖补“巾帼创业就业促进项目”满意度</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8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0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AA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4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1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3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D64A">
            <w:pPr>
              <w:jc w:val="center"/>
              <w:rPr>
                <w:rFonts w:hint="eastAsia" w:ascii="仿宋" w:hAnsi="仿宋" w:eastAsia="仿宋" w:cs="仿宋"/>
                <w:i w:val="0"/>
                <w:iCs w:val="0"/>
                <w:color w:val="000000"/>
                <w:sz w:val="21"/>
                <w:szCs w:val="21"/>
                <w:u w:val="none"/>
              </w:rPr>
            </w:pPr>
          </w:p>
        </w:tc>
      </w:tr>
      <w:tr w14:paraId="215E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8DC97C">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1214">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15ED">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D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受益妇女满意度</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2C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8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9A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C4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4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63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6863">
            <w:pPr>
              <w:jc w:val="center"/>
              <w:rPr>
                <w:rFonts w:hint="eastAsia" w:ascii="仿宋" w:hAnsi="仿宋" w:eastAsia="仿宋" w:cs="仿宋"/>
                <w:i w:val="0"/>
                <w:iCs w:val="0"/>
                <w:color w:val="000000"/>
                <w:sz w:val="21"/>
                <w:szCs w:val="21"/>
                <w:u w:val="none"/>
              </w:rPr>
            </w:pPr>
          </w:p>
        </w:tc>
      </w:tr>
      <w:tr w14:paraId="64A0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28F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A65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67C2">
            <w:pP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67E8">
            <w:pPr>
              <w:rPr>
                <w:rFonts w:hint="eastAsia" w:ascii="仿宋" w:hAnsi="仿宋" w:eastAsia="仿宋" w:cs="仿宋"/>
                <w:i w:val="0"/>
                <w:iCs w:val="0"/>
                <w:color w:val="000000"/>
                <w:sz w:val="21"/>
                <w:szCs w:val="21"/>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4D8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85.70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C89D">
            <w:pPr>
              <w:jc w:val="center"/>
              <w:rPr>
                <w:rFonts w:hint="eastAsia" w:ascii="仿宋" w:hAnsi="仿宋" w:eastAsia="仿宋" w:cs="仿宋"/>
                <w:i w:val="0"/>
                <w:iCs w:val="0"/>
                <w:color w:val="000000"/>
                <w:sz w:val="21"/>
                <w:szCs w:val="21"/>
                <w:u w:val="none"/>
              </w:rPr>
            </w:pPr>
          </w:p>
        </w:tc>
      </w:tr>
    </w:tbl>
    <w:p w14:paraId="323C7E3D">
      <w:pPr>
        <w:pStyle w:val="2"/>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21FF3142">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表2 2024年第三批社会事业省级基建</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9"/>
        <w:gridCol w:w="1771"/>
        <w:gridCol w:w="2363"/>
        <w:gridCol w:w="1793"/>
        <w:gridCol w:w="1898"/>
        <w:gridCol w:w="1162"/>
        <w:gridCol w:w="1468"/>
        <w:gridCol w:w="1689"/>
      </w:tblGrid>
      <w:tr w14:paraId="0275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8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28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19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2024年第三批社会事业省级基建</w:t>
            </w:r>
          </w:p>
        </w:tc>
      </w:tr>
      <w:tr w14:paraId="5E07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4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0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F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8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EA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r>
      <w:tr w14:paraId="5E5E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6F77">
            <w:pPr>
              <w:jc w:val="center"/>
              <w:rPr>
                <w:rFonts w:hint="eastAsia" w:ascii="仿宋" w:hAnsi="仿宋" w:eastAsia="仿宋" w:cs="仿宋"/>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9078">
            <w:pPr>
              <w:jc w:val="center"/>
              <w:rPr>
                <w:rFonts w:hint="eastAsia" w:ascii="仿宋" w:hAnsi="仿宋" w:eastAsia="仿宋" w:cs="仿宋"/>
                <w:i w:val="0"/>
                <w:iCs w:val="0"/>
                <w:color w:val="000000"/>
                <w:sz w:val="21"/>
                <w:szCs w:val="21"/>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F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3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F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50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1A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57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48B9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E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7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74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4,000,000.00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3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9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7A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A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5F7D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FEA3">
            <w:pPr>
              <w:jc w:val="center"/>
              <w:rPr>
                <w:rFonts w:hint="eastAsia" w:ascii="仿宋" w:hAnsi="仿宋" w:eastAsia="仿宋" w:cs="仿宋"/>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1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A67">
            <w:pPr>
              <w:jc w:val="center"/>
              <w:rPr>
                <w:rFonts w:hint="eastAsia" w:ascii="仿宋" w:hAnsi="仿宋" w:eastAsia="仿宋" w:cs="仿宋"/>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9F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4,000,000.00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4A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4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D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CD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4373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861C">
            <w:pPr>
              <w:jc w:val="center"/>
              <w:rPr>
                <w:rFonts w:hint="eastAsia" w:ascii="仿宋" w:hAnsi="仿宋" w:eastAsia="仿宋" w:cs="仿宋"/>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9C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116E">
            <w:pPr>
              <w:jc w:val="center"/>
              <w:rPr>
                <w:rFonts w:hint="eastAsia" w:ascii="仿宋" w:hAnsi="仿宋" w:eastAsia="仿宋" w:cs="仿宋"/>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E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872D">
            <w:pPr>
              <w:jc w:val="center"/>
              <w:rPr>
                <w:rFonts w:hint="eastAsia" w:ascii="仿宋" w:hAnsi="仿宋" w:eastAsia="仿宋" w:cs="仿宋"/>
                <w:i w:val="0"/>
                <w:iCs w:val="0"/>
                <w:color w:val="000000"/>
                <w:sz w:val="21"/>
                <w:szCs w:val="21"/>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7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B2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1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60F8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4EB4">
            <w:pPr>
              <w:jc w:val="center"/>
              <w:rPr>
                <w:rFonts w:hint="eastAsia" w:ascii="仿宋" w:hAnsi="仿宋" w:eastAsia="仿宋" w:cs="仿宋"/>
                <w:i w:val="0"/>
                <w:iCs w:val="0"/>
                <w:color w:val="000000"/>
                <w:sz w:val="21"/>
                <w:szCs w:val="21"/>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4B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DE5">
            <w:pPr>
              <w:jc w:val="center"/>
              <w:rPr>
                <w:rFonts w:hint="eastAsia" w:ascii="仿宋" w:hAnsi="仿宋" w:eastAsia="仿宋" w:cs="仿宋"/>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D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EE84">
            <w:pPr>
              <w:jc w:val="center"/>
              <w:rPr>
                <w:rFonts w:hint="eastAsia" w:ascii="仿宋" w:hAnsi="仿宋" w:eastAsia="仿宋" w:cs="仿宋"/>
                <w:i w:val="0"/>
                <w:iCs w:val="0"/>
                <w:color w:val="000000"/>
                <w:sz w:val="21"/>
                <w:szCs w:val="21"/>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08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E9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0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146A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E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2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17A2F3">
            <w:pPr>
              <w:jc w:val="center"/>
              <w:rPr>
                <w:rFonts w:hint="eastAsia" w:ascii="仿宋" w:hAnsi="仿宋" w:eastAsia="仿宋" w:cs="仿宋"/>
                <w:i w:val="0"/>
                <w:iCs w:val="0"/>
                <w:color w:val="000000"/>
                <w:sz w:val="21"/>
                <w:szCs w:val="21"/>
                <w:u w:val="none"/>
              </w:rPr>
            </w:pPr>
          </w:p>
        </w:tc>
      </w:tr>
      <w:tr w14:paraId="40E8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0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0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D5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1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6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4534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D8431DD">
            <w:pPr>
              <w:jc w:val="center"/>
              <w:rPr>
                <w:rFonts w:hint="eastAsia" w:ascii="仿宋" w:hAnsi="仿宋" w:eastAsia="仿宋" w:cs="仿宋"/>
                <w:i w:val="0"/>
                <w:iCs w:val="0"/>
                <w:color w:val="000000"/>
                <w:sz w:val="21"/>
                <w:szCs w:val="21"/>
                <w:u w:val="none"/>
              </w:rPr>
            </w:pPr>
          </w:p>
        </w:tc>
        <w:tc>
          <w:tcPr>
            <w:tcW w:w="2092" w:type="pct"/>
            <w:gridSpan w:val="3"/>
            <w:tcBorders>
              <w:top w:val="single" w:color="000000" w:sz="4" w:space="0"/>
              <w:left w:val="single" w:color="000000" w:sz="4" w:space="0"/>
              <w:bottom w:val="nil"/>
              <w:right w:val="single" w:color="000000" w:sz="4" w:space="0"/>
            </w:tcBorders>
            <w:shd w:val="clear" w:color="auto" w:fill="auto"/>
            <w:vAlign w:val="center"/>
          </w:tcPr>
          <w:p w14:paraId="1258F294">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划至少建设20个家政服务驿站，并配备相应的办公设备、智能服务设备等，保证网络、智能系统正常运行。通过项目实施，增加部分就业机会，为社区居民提供便民服务，提高社区居民生活质量，同时提高家政服务的效率和质量，促进家政服务行业的规范化发展。</w:t>
            </w:r>
          </w:p>
        </w:tc>
        <w:tc>
          <w:tcPr>
            <w:tcW w:w="2193" w:type="pct"/>
            <w:gridSpan w:val="4"/>
            <w:tcBorders>
              <w:top w:val="single" w:color="000000" w:sz="4" w:space="0"/>
              <w:left w:val="single" w:color="000000" w:sz="4" w:space="0"/>
              <w:bottom w:val="nil"/>
              <w:right w:val="single" w:color="000000" w:sz="4" w:space="0"/>
            </w:tcBorders>
            <w:shd w:val="clear" w:color="auto" w:fill="auto"/>
            <w:vAlign w:val="center"/>
          </w:tcPr>
          <w:p w14:paraId="60FC344E">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项目指标已结转，相关工作2025年开展。</w:t>
            </w:r>
          </w:p>
        </w:tc>
      </w:tr>
    </w:tbl>
    <w:p w14:paraId="1F99CE4E">
      <w:pPr>
        <w:rPr>
          <w:rFonts w:hint="default" w:asciiTheme="minorAscii" w:hAnsiTheme="minorAscii" w:eastAsiaTheme="minorEastAsia"/>
          <w:vanish/>
          <w:sz w:val="21"/>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056"/>
        <w:gridCol w:w="1683"/>
        <w:gridCol w:w="2897"/>
        <w:gridCol w:w="1791"/>
        <w:gridCol w:w="1273"/>
        <w:gridCol w:w="636"/>
        <w:gridCol w:w="720"/>
        <w:gridCol w:w="1222"/>
        <w:gridCol w:w="896"/>
        <w:gridCol w:w="1466"/>
      </w:tblGrid>
      <w:tr w14:paraId="6B16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B041">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33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4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A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9B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84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3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A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D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9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5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76EF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D98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F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6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5F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项目成本控制率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A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69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0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4F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E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4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76A8">
            <w:pPr>
              <w:jc w:val="center"/>
              <w:rPr>
                <w:rFonts w:hint="eastAsia" w:ascii="仿宋" w:hAnsi="仿宋" w:eastAsia="仿宋" w:cs="仿宋"/>
                <w:i w:val="0"/>
                <w:iCs w:val="0"/>
                <w:color w:val="000000"/>
                <w:sz w:val="21"/>
                <w:szCs w:val="21"/>
                <w:u w:val="none"/>
              </w:rPr>
            </w:pPr>
          </w:p>
        </w:tc>
      </w:tr>
      <w:tr w14:paraId="2F00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EA351E">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72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64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E6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办公设备购置完成率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10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0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3B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6F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2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B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64F8">
            <w:pPr>
              <w:jc w:val="center"/>
              <w:rPr>
                <w:rFonts w:hint="eastAsia" w:ascii="仿宋" w:hAnsi="仿宋" w:eastAsia="仿宋" w:cs="仿宋"/>
                <w:i w:val="0"/>
                <w:iCs w:val="0"/>
                <w:color w:val="000000"/>
                <w:sz w:val="21"/>
                <w:szCs w:val="21"/>
                <w:u w:val="none"/>
              </w:rPr>
            </w:pPr>
          </w:p>
        </w:tc>
      </w:tr>
      <w:tr w14:paraId="115A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0D4EA9">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E2D5">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29A7">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E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便民服务设施设备、系统配置完成率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52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53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C6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B1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1B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8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269A">
            <w:pPr>
              <w:jc w:val="center"/>
              <w:rPr>
                <w:rFonts w:hint="eastAsia" w:ascii="仿宋" w:hAnsi="仿宋" w:eastAsia="仿宋" w:cs="仿宋"/>
                <w:i w:val="0"/>
                <w:iCs w:val="0"/>
                <w:color w:val="000000"/>
                <w:sz w:val="21"/>
                <w:szCs w:val="21"/>
                <w:u w:val="none"/>
              </w:rPr>
            </w:pPr>
          </w:p>
        </w:tc>
      </w:tr>
      <w:tr w14:paraId="3D59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131E36">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F256">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BA14">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C9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建设家政服务驿站</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59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&gt;=20个</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62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1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8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64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5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C519">
            <w:pPr>
              <w:jc w:val="center"/>
              <w:rPr>
                <w:rFonts w:hint="eastAsia" w:ascii="仿宋" w:hAnsi="仿宋" w:eastAsia="仿宋" w:cs="仿宋"/>
                <w:i w:val="0"/>
                <w:iCs w:val="0"/>
                <w:color w:val="000000"/>
                <w:sz w:val="21"/>
                <w:szCs w:val="21"/>
                <w:u w:val="none"/>
              </w:rPr>
            </w:pPr>
          </w:p>
        </w:tc>
      </w:tr>
      <w:tr w14:paraId="22CC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12D69B">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4155D">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4152">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9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设备维护服务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4D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97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5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8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A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5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2BC9">
            <w:pPr>
              <w:jc w:val="center"/>
              <w:rPr>
                <w:rFonts w:hint="eastAsia" w:ascii="仿宋" w:hAnsi="仿宋" w:eastAsia="仿宋" w:cs="仿宋"/>
                <w:i w:val="0"/>
                <w:iCs w:val="0"/>
                <w:color w:val="000000"/>
                <w:sz w:val="21"/>
                <w:szCs w:val="21"/>
                <w:u w:val="none"/>
              </w:rPr>
            </w:pPr>
          </w:p>
        </w:tc>
      </w:tr>
      <w:tr w14:paraId="32DD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67AC25">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2791">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B6A7F">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1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网络维护服务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B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72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B3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CE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21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6746">
            <w:pPr>
              <w:jc w:val="center"/>
              <w:rPr>
                <w:rFonts w:hint="eastAsia" w:ascii="仿宋" w:hAnsi="仿宋" w:eastAsia="仿宋" w:cs="仿宋"/>
                <w:i w:val="0"/>
                <w:iCs w:val="0"/>
                <w:color w:val="000000"/>
                <w:sz w:val="21"/>
                <w:szCs w:val="21"/>
                <w:u w:val="none"/>
              </w:rPr>
            </w:pPr>
          </w:p>
        </w:tc>
      </w:tr>
      <w:tr w14:paraId="3DFF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100310">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F199">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B8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F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办公设备验收合格率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B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5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A9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D9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F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BC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B24A">
            <w:pPr>
              <w:jc w:val="center"/>
              <w:rPr>
                <w:rFonts w:hint="eastAsia" w:ascii="仿宋" w:hAnsi="仿宋" w:eastAsia="仿宋" w:cs="仿宋"/>
                <w:i w:val="0"/>
                <w:iCs w:val="0"/>
                <w:color w:val="000000"/>
                <w:sz w:val="21"/>
                <w:szCs w:val="21"/>
                <w:u w:val="none"/>
              </w:rPr>
            </w:pPr>
          </w:p>
        </w:tc>
      </w:tr>
      <w:tr w14:paraId="174B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16893D">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6052">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F450">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6C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便民服务设备、系统正常运行率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0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AD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5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7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0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B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623">
            <w:pPr>
              <w:jc w:val="center"/>
              <w:rPr>
                <w:rFonts w:hint="eastAsia" w:ascii="仿宋" w:hAnsi="仿宋" w:eastAsia="仿宋" w:cs="仿宋"/>
                <w:i w:val="0"/>
                <w:iCs w:val="0"/>
                <w:color w:val="000000"/>
                <w:sz w:val="21"/>
                <w:szCs w:val="21"/>
                <w:u w:val="none"/>
              </w:rPr>
            </w:pPr>
          </w:p>
        </w:tc>
      </w:tr>
      <w:tr w14:paraId="7688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41F892">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DB64">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1B4F5">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0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家政服务驿站验收合格率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B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C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1A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29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77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26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6DCE">
            <w:pPr>
              <w:jc w:val="center"/>
              <w:rPr>
                <w:rFonts w:hint="eastAsia" w:ascii="仿宋" w:hAnsi="仿宋" w:eastAsia="仿宋" w:cs="仿宋"/>
                <w:i w:val="0"/>
                <w:iCs w:val="0"/>
                <w:color w:val="000000"/>
                <w:sz w:val="21"/>
                <w:szCs w:val="21"/>
                <w:u w:val="none"/>
              </w:rPr>
            </w:pPr>
          </w:p>
        </w:tc>
      </w:tr>
      <w:tr w14:paraId="20FB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E387B8">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4879">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F038">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4D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设备、网络维护操作规范性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A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2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A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10D6">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6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8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6FDA">
            <w:pPr>
              <w:jc w:val="center"/>
              <w:rPr>
                <w:rFonts w:hint="eastAsia" w:ascii="仿宋" w:hAnsi="仿宋" w:eastAsia="仿宋" w:cs="仿宋"/>
                <w:i w:val="0"/>
                <w:iCs w:val="0"/>
                <w:color w:val="000000"/>
                <w:sz w:val="21"/>
                <w:szCs w:val="21"/>
                <w:u w:val="none"/>
              </w:rPr>
            </w:pPr>
          </w:p>
        </w:tc>
      </w:tr>
      <w:tr w14:paraId="69B9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0FEAD0">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EC15">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3E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C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办公设备采购及时性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B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3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12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1E76">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8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6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473F">
            <w:pPr>
              <w:jc w:val="center"/>
              <w:rPr>
                <w:rFonts w:hint="eastAsia" w:ascii="仿宋" w:hAnsi="仿宋" w:eastAsia="仿宋" w:cs="仿宋"/>
                <w:i w:val="0"/>
                <w:iCs w:val="0"/>
                <w:color w:val="000000"/>
                <w:sz w:val="21"/>
                <w:szCs w:val="21"/>
                <w:u w:val="none"/>
              </w:rPr>
            </w:pPr>
          </w:p>
        </w:tc>
      </w:tr>
      <w:tr w14:paraId="492D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D77DD1">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7A29">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133F">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E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便民服务设施设备、系统配置及时性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6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8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93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1A5E">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1B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2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B7D4">
            <w:pPr>
              <w:jc w:val="center"/>
              <w:rPr>
                <w:rFonts w:hint="eastAsia" w:ascii="仿宋" w:hAnsi="仿宋" w:eastAsia="仿宋" w:cs="仿宋"/>
                <w:i w:val="0"/>
                <w:iCs w:val="0"/>
                <w:color w:val="000000"/>
                <w:sz w:val="21"/>
                <w:szCs w:val="21"/>
                <w:u w:val="none"/>
              </w:rPr>
            </w:pPr>
          </w:p>
        </w:tc>
      </w:tr>
      <w:tr w14:paraId="0465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BFE61A">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6726">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9D04">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C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家政服务驿站建设及时性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9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D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C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5B52">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B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CE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EE9B">
            <w:pPr>
              <w:jc w:val="center"/>
              <w:rPr>
                <w:rFonts w:hint="eastAsia" w:ascii="仿宋" w:hAnsi="仿宋" w:eastAsia="仿宋" w:cs="仿宋"/>
                <w:i w:val="0"/>
                <w:iCs w:val="0"/>
                <w:color w:val="000000"/>
                <w:sz w:val="21"/>
                <w:szCs w:val="21"/>
                <w:u w:val="none"/>
              </w:rPr>
            </w:pPr>
          </w:p>
        </w:tc>
      </w:tr>
      <w:tr w14:paraId="27F3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3B0D7B">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325B">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4D03">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0F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设备、网络维护及时性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8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E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C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665E">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1E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9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ABE6">
            <w:pPr>
              <w:jc w:val="center"/>
              <w:rPr>
                <w:rFonts w:hint="eastAsia" w:ascii="仿宋" w:hAnsi="仿宋" w:eastAsia="仿宋" w:cs="仿宋"/>
                <w:i w:val="0"/>
                <w:iCs w:val="0"/>
                <w:color w:val="000000"/>
                <w:sz w:val="21"/>
                <w:szCs w:val="21"/>
                <w:u w:val="none"/>
              </w:rPr>
            </w:pPr>
          </w:p>
        </w:tc>
      </w:tr>
      <w:tr w14:paraId="5358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98DFDA">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65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4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56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家政服务的效率和质量</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B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B0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19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7615">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23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40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9E08">
            <w:pPr>
              <w:jc w:val="center"/>
              <w:rPr>
                <w:rFonts w:hint="eastAsia" w:ascii="仿宋" w:hAnsi="仿宋" w:eastAsia="仿宋" w:cs="仿宋"/>
                <w:i w:val="0"/>
                <w:iCs w:val="0"/>
                <w:color w:val="000000"/>
                <w:sz w:val="21"/>
                <w:szCs w:val="21"/>
                <w:u w:val="none"/>
              </w:rPr>
            </w:pPr>
          </w:p>
        </w:tc>
      </w:tr>
      <w:tr w14:paraId="4BCF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805F70">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D728">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9F27">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63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家政服务行业的规范化发展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2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促进</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68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9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2495">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7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D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F5F3">
            <w:pPr>
              <w:jc w:val="center"/>
              <w:rPr>
                <w:rFonts w:hint="eastAsia" w:ascii="仿宋" w:hAnsi="仿宋" w:eastAsia="仿宋" w:cs="仿宋"/>
                <w:i w:val="0"/>
                <w:iCs w:val="0"/>
                <w:color w:val="000000"/>
                <w:sz w:val="21"/>
                <w:szCs w:val="21"/>
                <w:u w:val="none"/>
              </w:rPr>
            </w:pPr>
          </w:p>
        </w:tc>
      </w:tr>
      <w:tr w14:paraId="6196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67AA37">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47F2">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33A33">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A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就业机会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F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增加</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1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E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7D3F">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81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A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59F8">
            <w:pPr>
              <w:jc w:val="center"/>
              <w:rPr>
                <w:rFonts w:hint="eastAsia" w:ascii="仿宋" w:hAnsi="仿宋" w:eastAsia="仿宋" w:cs="仿宋"/>
                <w:i w:val="0"/>
                <w:iCs w:val="0"/>
                <w:color w:val="000000"/>
                <w:sz w:val="21"/>
                <w:szCs w:val="21"/>
                <w:u w:val="none"/>
              </w:rPr>
            </w:pPr>
          </w:p>
        </w:tc>
      </w:tr>
      <w:tr w14:paraId="111F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016853">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8EEA">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0155">
            <w:pPr>
              <w:jc w:val="center"/>
              <w:rPr>
                <w:rFonts w:hint="eastAsia" w:ascii="仿宋" w:hAnsi="仿宋" w:eastAsia="仿宋" w:cs="仿宋"/>
                <w:i w:val="0"/>
                <w:iCs w:val="0"/>
                <w:color w:val="000000"/>
                <w:sz w:val="21"/>
                <w:szCs w:val="21"/>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C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社区居民生活质量</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B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提高</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B0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D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B929">
            <w:pPr>
              <w:jc w:val="cente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E7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D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9936">
            <w:pPr>
              <w:jc w:val="center"/>
              <w:rPr>
                <w:rFonts w:hint="eastAsia" w:ascii="仿宋" w:hAnsi="仿宋" w:eastAsia="仿宋" w:cs="仿宋"/>
                <w:i w:val="0"/>
                <w:iCs w:val="0"/>
                <w:color w:val="000000"/>
                <w:sz w:val="21"/>
                <w:szCs w:val="21"/>
                <w:u w:val="none"/>
              </w:rPr>
            </w:pPr>
          </w:p>
        </w:tc>
      </w:tr>
      <w:tr w14:paraId="7932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FD4079">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E0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C2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6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社区居民满意度</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2B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C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3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A1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8F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D7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9AA8">
            <w:pPr>
              <w:jc w:val="center"/>
              <w:rPr>
                <w:rFonts w:hint="eastAsia" w:ascii="仿宋" w:hAnsi="仿宋" w:eastAsia="仿宋" w:cs="仿宋"/>
                <w:i w:val="0"/>
                <w:iCs w:val="0"/>
                <w:color w:val="000000"/>
                <w:sz w:val="21"/>
                <w:szCs w:val="21"/>
                <w:u w:val="none"/>
              </w:rPr>
            </w:pPr>
          </w:p>
        </w:tc>
      </w:tr>
      <w:tr w14:paraId="1BC9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5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1B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C97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5C74">
            <w:pPr>
              <w:rPr>
                <w:rFonts w:hint="eastAsia" w:ascii="仿宋" w:hAnsi="仿宋" w:eastAsia="仿宋" w:cs="仿宋"/>
                <w:i w:val="0"/>
                <w:iCs w:val="0"/>
                <w:color w:val="000000"/>
                <w:sz w:val="21"/>
                <w:szCs w:val="21"/>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DBBF">
            <w:pPr>
              <w:rPr>
                <w:rFonts w:hint="eastAsia" w:ascii="仿宋" w:hAnsi="仿宋" w:eastAsia="仿宋" w:cs="仿宋"/>
                <w:i w:val="0"/>
                <w:iCs w:val="0"/>
                <w:color w:val="000000"/>
                <w:sz w:val="21"/>
                <w:szCs w:val="21"/>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91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4F68">
            <w:pPr>
              <w:jc w:val="center"/>
              <w:rPr>
                <w:rFonts w:hint="eastAsia" w:ascii="仿宋" w:hAnsi="仿宋" w:eastAsia="仿宋" w:cs="仿宋"/>
                <w:i w:val="0"/>
                <w:iCs w:val="0"/>
                <w:color w:val="000000"/>
                <w:sz w:val="21"/>
                <w:szCs w:val="21"/>
                <w:u w:val="none"/>
              </w:rPr>
            </w:pPr>
          </w:p>
        </w:tc>
      </w:tr>
    </w:tbl>
    <w:p w14:paraId="35C7AEF9">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表3 甘肃省妇联系统综合管理信息平台</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0"/>
        <w:gridCol w:w="1686"/>
        <w:gridCol w:w="2686"/>
        <w:gridCol w:w="1688"/>
        <w:gridCol w:w="2110"/>
        <w:gridCol w:w="636"/>
        <w:gridCol w:w="1161"/>
        <w:gridCol w:w="2091"/>
      </w:tblGrid>
      <w:tr w14:paraId="7D0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7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25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92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甘肃省妇联系统综合管理信息平台</w:t>
            </w:r>
          </w:p>
        </w:tc>
      </w:tr>
      <w:tr w14:paraId="0B4D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D3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C5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BE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3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2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r>
      <w:tr w14:paraId="1C07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E517">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5A79">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F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27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37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0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F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87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2533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73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B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06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B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1,815,000.00 </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C7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1,815,000.00 </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A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B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78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DC7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5DB4">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F82F">
            <w:pPr>
              <w:jc w:val="center"/>
              <w:rPr>
                <w:rFonts w:hint="eastAsia" w:ascii="仿宋" w:hAnsi="仿宋" w:eastAsia="仿宋" w:cs="仿宋"/>
                <w:i w:val="0"/>
                <w:iCs w:val="0"/>
                <w:color w:val="000000"/>
                <w:sz w:val="21"/>
                <w:szCs w:val="21"/>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F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1,815,000.00 </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A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1,815,000.00 </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68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EE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9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9E2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9742">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4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3C69">
            <w:pPr>
              <w:jc w:val="center"/>
              <w:rPr>
                <w:rFonts w:hint="eastAsia" w:ascii="仿宋" w:hAnsi="仿宋" w:eastAsia="仿宋" w:cs="仿宋"/>
                <w:i w:val="0"/>
                <w:iCs w:val="0"/>
                <w:color w:val="000000"/>
                <w:sz w:val="21"/>
                <w:szCs w:val="21"/>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7D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61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F5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B5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0D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5240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3BB7">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7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E62F">
            <w:pPr>
              <w:jc w:val="center"/>
              <w:rPr>
                <w:rFonts w:hint="eastAsia" w:ascii="仿宋" w:hAnsi="仿宋" w:eastAsia="仿宋" w:cs="仿宋"/>
                <w:i w:val="0"/>
                <w:iCs w:val="0"/>
                <w:color w:val="000000"/>
                <w:sz w:val="21"/>
                <w:szCs w:val="21"/>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87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C6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E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4E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5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2B48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6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2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93B631">
            <w:pPr>
              <w:jc w:val="center"/>
              <w:rPr>
                <w:rFonts w:hint="eastAsia" w:ascii="仿宋" w:hAnsi="仿宋" w:eastAsia="仿宋" w:cs="仿宋"/>
                <w:i w:val="0"/>
                <w:iCs w:val="0"/>
                <w:color w:val="000000"/>
                <w:sz w:val="21"/>
                <w:szCs w:val="21"/>
                <w:u w:val="none"/>
              </w:rPr>
            </w:pPr>
          </w:p>
        </w:tc>
      </w:tr>
      <w:tr w14:paraId="084C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9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1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1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3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7531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D508379">
            <w:pPr>
              <w:jc w:val="center"/>
              <w:rPr>
                <w:rFonts w:hint="eastAsia" w:ascii="仿宋" w:hAnsi="仿宋" w:eastAsia="仿宋" w:cs="仿宋"/>
                <w:i w:val="0"/>
                <w:iCs w:val="0"/>
                <w:color w:val="000000"/>
                <w:sz w:val="21"/>
                <w:szCs w:val="21"/>
                <w:u w:val="none"/>
              </w:rPr>
            </w:pPr>
          </w:p>
        </w:tc>
        <w:tc>
          <w:tcPr>
            <w:tcW w:w="2138" w:type="pct"/>
            <w:gridSpan w:val="3"/>
            <w:tcBorders>
              <w:top w:val="single" w:color="000000" w:sz="4" w:space="0"/>
              <w:left w:val="single" w:color="000000" w:sz="4" w:space="0"/>
              <w:bottom w:val="nil"/>
              <w:right w:val="single" w:color="000000" w:sz="4" w:space="0"/>
            </w:tcBorders>
            <w:shd w:val="clear" w:color="auto" w:fill="auto"/>
            <w:vAlign w:val="center"/>
          </w:tcPr>
          <w:p w14:paraId="4BE099D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定制软件开发，以国产化数据库为基础，整合妇联现有信息系统，实现全省妇联系统可数字化方式管理的目标，有效提升妇联系统信息化工作水平，推动妇联工作高效开展，为广大妇女群众提供更加优质的服务。</w:t>
            </w:r>
          </w:p>
        </w:tc>
        <w:tc>
          <w:tcPr>
            <w:tcW w:w="2115" w:type="pct"/>
            <w:gridSpan w:val="4"/>
            <w:tcBorders>
              <w:top w:val="single" w:color="000000" w:sz="4" w:space="0"/>
              <w:left w:val="single" w:color="000000" w:sz="4" w:space="0"/>
              <w:bottom w:val="nil"/>
              <w:right w:val="single" w:color="000000" w:sz="4" w:space="0"/>
            </w:tcBorders>
            <w:shd w:val="clear" w:color="auto" w:fill="auto"/>
            <w:vAlign w:val="center"/>
          </w:tcPr>
          <w:p w14:paraId="1242C56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是开发全省妇联系统综合管理信息平台，包括PC端和移动端，并对软件代码进行安全审计，实现妇联工作向数字化转变。二是购置搭建平台部署应用环境的硬件设备，对平台等保三级改造及测评、商用密码应用改造及测评，并完成相关工作的审计和验收。三是系统各功能模块齐全，能够整合分散的妇女服务资源，为妇女发展提供更高效、智能的服务支撑，进一步提升省妇联管理水平和监管效能。</w:t>
            </w:r>
          </w:p>
        </w:tc>
      </w:tr>
    </w:tbl>
    <w:p w14:paraId="10CDB1D3">
      <w:pPr>
        <w:rPr>
          <w:rFonts w:hint="default" w:asciiTheme="minorAscii" w:hAnsiTheme="minorAscii" w:eastAsiaTheme="minorEastAsia"/>
          <w:vanish/>
          <w:sz w:val="21"/>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056"/>
        <w:gridCol w:w="1683"/>
        <w:gridCol w:w="2687"/>
        <w:gridCol w:w="1686"/>
        <w:gridCol w:w="1482"/>
        <w:gridCol w:w="636"/>
        <w:gridCol w:w="636"/>
        <w:gridCol w:w="1159"/>
        <w:gridCol w:w="746"/>
        <w:gridCol w:w="1341"/>
      </w:tblGrid>
      <w:tr w14:paraId="7ED4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2DDB">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A9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7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7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6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8B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6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F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9B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CF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E8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5B48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F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13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C5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59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项目成本控制数</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7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&lt;=181.5万元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FC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F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4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2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4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2115">
            <w:pPr>
              <w:jc w:val="center"/>
              <w:rPr>
                <w:rFonts w:hint="eastAsia" w:ascii="仿宋" w:hAnsi="仿宋" w:eastAsia="仿宋" w:cs="仿宋"/>
                <w:i w:val="0"/>
                <w:iCs w:val="0"/>
                <w:color w:val="000000"/>
                <w:sz w:val="21"/>
                <w:szCs w:val="21"/>
                <w:u w:val="none"/>
              </w:rPr>
            </w:pPr>
          </w:p>
        </w:tc>
      </w:tr>
      <w:tr w14:paraId="165B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B2F8DE">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6F2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7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9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甘肃省妇联系统综合管理平台(PC端)</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A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5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F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9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CA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BC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F830">
            <w:pPr>
              <w:jc w:val="center"/>
              <w:rPr>
                <w:rFonts w:hint="eastAsia" w:ascii="仿宋" w:hAnsi="仿宋" w:eastAsia="仿宋" w:cs="仿宋"/>
                <w:i w:val="0"/>
                <w:iCs w:val="0"/>
                <w:color w:val="000000"/>
                <w:sz w:val="21"/>
                <w:szCs w:val="21"/>
                <w:u w:val="none"/>
              </w:rPr>
            </w:pPr>
          </w:p>
        </w:tc>
      </w:tr>
      <w:tr w14:paraId="797E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F8B049">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57B8">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B653">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8A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甘肃省妇联系统综合管理平台(移动端)</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9F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F3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A0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1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3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9A0E">
            <w:pPr>
              <w:jc w:val="center"/>
              <w:rPr>
                <w:rFonts w:hint="eastAsia" w:ascii="仿宋" w:hAnsi="仿宋" w:eastAsia="仿宋" w:cs="仿宋"/>
                <w:i w:val="0"/>
                <w:iCs w:val="0"/>
                <w:color w:val="000000"/>
                <w:sz w:val="21"/>
                <w:szCs w:val="21"/>
                <w:u w:val="none"/>
              </w:rPr>
            </w:pPr>
          </w:p>
        </w:tc>
      </w:tr>
      <w:tr w14:paraId="7D69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5F3328">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2E29">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69B2">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E0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相关测评、审计</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4E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=4项</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E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98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7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9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E6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5BF1">
            <w:pPr>
              <w:jc w:val="center"/>
              <w:rPr>
                <w:rFonts w:hint="eastAsia" w:ascii="仿宋" w:hAnsi="仿宋" w:eastAsia="仿宋" w:cs="仿宋"/>
                <w:i w:val="0"/>
                <w:iCs w:val="0"/>
                <w:color w:val="000000"/>
                <w:sz w:val="21"/>
                <w:szCs w:val="21"/>
                <w:u w:val="none"/>
              </w:rPr>
            </w:pPr>
          </w:p>
        </w:tc>
      </w:tr>
      <w:tr w14:paraId="7DF6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20872F">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9F5A">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F4C9">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E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与第三方系统的对接、集成</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55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F0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5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65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14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7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5045">
            <w:pPr>
              <w:jc w:val="center"/>
              <w:rPr>
                <w:rFonts w:hint="eastAsia" w:ascii="仿宋" w:hAnsi="仿宋" w:eastAsia="仿宋" w:cs="仿宋"/>
                <w:i w:val="0"/>
                <w:iCs w:val="0"/>
                <w:color w:val="000000"/>
                <w:sz w:val="21"/>
                <w:szCs w:val="21"/>
                <w:u w:val="none"/>
              </w:rPr>
            </w:pPr>
          </w:p>
        </w:tc>
      </w:tr>
      <w:tr w14:paraId="105E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D3BDC5">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8539">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AFCA">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C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与原有内部系统对接、集成</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20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8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B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8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B4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B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D798">
            <w:pPr>
              <w:jc w:val="center"/>
              <w:rPr>
                <w:rFonts w:hint="eastAsia" w:ascii="仿宋" w:hAnsi="仿宋" w:eastAsia="仿宋" w:cs="仿宋"/>
                <w:i w:val="0"/>
                <w:iCs w:val="0"/>
                <w:color w:val="000000"/>
                <w:sz w:val="21"/>
                <w:szCs w:val="21"/>
                <w:u w:val="none"/>
              </w:rPr>
            </w:pPr>
          </w:p>
        </w:tc>
      </w:tr>
      <w:tr w14:paraId="41B4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02BEF8">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1B90">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5E9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5F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测评、审计通过率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6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2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6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0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E9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BF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4B87">
            <w:pPr>
              <w:jc w:val="center"/>
              <w:rPr>
                <w:rFonts w:hint="eastAsia" w:ascii="仿宋" w:hAnsi="仿宋" w:eastAsia="仿宋" w:cs="仿宋"/>
                <w:i w:val="0"/>
                <w:iCs w:val="0"/>
                <w:color w:val="000000"/>
                <w:sz w:val="21"/>
                <w:szCs w:val="21"/>
                <w:u w:val="none"/>
              </w:rPr>
            </w:pPr>
          </w:p>
        </w:tc>
      </w:tr>
      <w:tr w14:paraId="2F83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2415F3">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184FA">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4B6C">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84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甘肃省妇联系统综合管理平台(PC端)验收通过率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E9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8F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27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82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2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40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AA4A">
            <w:pPr>
              <w:jc w:val="center"/>
              <w:rPr>
                <w:rFonts w:hint="eastAsia" w:ascii="仿宋" w:hAnsi="仿宋" w:eastAsia="仿宋" w:cs="仿宋"/>
                <w:i w:val="0"/>
                <w:iCs w:val="0"/>
                <w:color w:val="000000"/>
                <w:sz w:val="21"/>
                <w:szCs w:val="21"/>
                <w:u w:val="none"/>
              </w:rPr>
            </w:pPr>
          </w:p>
        </w:tc>
      </w:tr>
      <w:tr w14:paraId="11DE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A0644B">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FF2E">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9B02">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77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甘肃省妇联系统综合管理平台(移动端)验收通过率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E7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AD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48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A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67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36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0A0E">
            <w:pPr>
              <w:jc w:val="center"/>
              <w:rPr>
                <w:rFonts w:hint="eastAsia" w:ascii="仿宋" w:hAnsi="仿宋" w:eastAsia="仿宋" w:cs="仿宋"/>
                <w:i w:val="0"/>
                <w:iCs w:val="0"/>
                <w:color w:val="000000"/>
                <w:sz w:val="21"/>
                <w:szCs w:val="21"/>
                <w:u w:val="none"/>
              </w:rPr>
            </w:pPr>
          </w:p>
        </w:tc>
      </w:tr>
      <w:tr w14:paraId="1F6C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9B21E6">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9DAA">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845A">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0C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与第三方系统的对接、集成成功率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0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86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B6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9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9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6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AAA5">
            <w:pPr>
              <w:jc w:val="center"/>
              <w:rPr>
                <w:rFonts w:hint="eastAsia" w:ascii="仿宋" w:hAnsi="仿宋" w:eastAsia="仿宋" w:cs="仿宋"/>
                <w:i w:val="0"/>
                <w:iCs w:val="0"/>
                <w:color w:val="000000"/>
                <w:sz w:val="21"/>
                <w:szCs w:val="21"/>
                <w:u w:val="none"/>
              </w:rPr>
            </w:pPr>
          </w:p>
        </w:tc>
      </w:tr>
      <w:tr w14:paraId="78AA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30A1E2">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AA25">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AEA1">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C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与原有内部系统对接、集成成功率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1D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32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2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C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B1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A0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FE02">
            <w:pPr>
              <w:jc w:val="center"/>
              <w:rPr>
                <w:rFonts w:hint="eastAsia" w:ascii="仿宋" w:hAnsi="仿宋" w:eastAsia="仿宋" w:cs="仿宋"/>
                <w:i w:val="0"/>
                <w:iCs w:val="0"/>
                <w:color w:val="000000"/>
                <w:sz w:val="21"/>
                <w:szCs w:val="21"/>
                <w:u w:val="none"/>
              </w:rPr>
            </w:pPr>
          </w:p>
        </w:tc>
      </w:tr>
      <w:tr w14:paraId="27FD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6F919D">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0A15">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45F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0F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测评、审计工作开展</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8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C8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93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41FA">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D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1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526A">
            <w:pPr>
              <w:jc w:val="center"/>
              <w:rPr>
                <w:rFonts w:hint="eastAsia" w:ascii="仿宋" w:hAnsi="仿宋" w:eastAsia="仿宋" w:cs="仿宋"/>
                <w:i w:val="0"/>
                <w:iCs w:val="0"/>
                <w:color w:val="000000"/>
                <w:sz w:val="21"/>
                <w:szCs w:val="21"/>
                <w:u w:val="none"/>
              </w:rPr>
            </w:pPr>
          </w:p>
        </w:tc>
      </w:tr>
      <w:tr w14:paraId="7C2B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895641">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4358">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741C">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E0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甘肃省妇联系统综合管理平台(PC端）上线及时性</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9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37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7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2FD5">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0F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3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2378">
            <w:pPr>
              <w:jc w:val="center"/>
              <w:rPr>
                <w:rFonts w:hint="eastAsia" w:ascii="仿宋" w:hAnsi="仿宋" w:eastAsia="仿宋" w:cs="仿宋"/>
                <w:i w:val="0"/>
                <w:iCs w:val="0"/>
                <w:color w:val="000000"/>
                <w:sz w:val="21"/>
                <w:szCs w:val="21"/>
                <w:u w:val="none"/>
              </w:rPr>
            </w:pPr>
          </w:p>
        </w:tc>
      </w:tr>
      <w:tr w14:paraId="5BBB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382596">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585F">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397D">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B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甘肃省妇联系统综合管理平台(移动端)上线及时性</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EB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1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19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480B">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E1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69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1399">
            <w:pPr>
              <w:jc w:val="center"/>
              <w:rPr>
                <w:rFonts w:hint="eastAsia" w:ascii="仿宋" w:hAnsi="仿宋" w:eastAsia="仿宋" w:cs="仿宋"/>
                <w:i w:val="0"/>
                <w:iCs w:val="0"/>
                <w:color w:val="000000"/>
                <w:sz w:val="21"/>
                <w:szCs w:val="21"/>
                <w:u w:val="none"/>
              </w:rPr>
            </w:pPr>
          </w:p>
        </w:tc>
      </w:tr>
      <w:tr w14:paraId="4A35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3A81DF">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A9B1">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955C">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7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与第三方系统的对接、集成及时性</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EF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5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C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69D8">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4C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7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25ED">
            <w:pPr>
              <w:jc w:val="center"/>
              <w:rPr>
                <w:rFonts w:hint="eastAsia" w:ascii="仿宋" w:hAnsi="仿宋" w:eastAsia="仿宋" w:cs="仿宋"/>
                <w:i w:val="0"/>
                <w:iCs w:val="0"/>
                <w:color w:val="000000"/>
                <w:sz w:val="21"/>
                <w:szCs w:val="21"/>
                <w:u w:val="none"/>
              </w:rPr>
            </w:pPr>
          </w:p>
        </w:tc>
      </w:tr>
      <w:tr w14:paraId="6A1F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37DDAB">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1BA7">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ED9F">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E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与原有内部系统对接、集成及时性</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F9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3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60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A166">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5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93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C1EA">
            <w:pPr>
              <w:jc w:val="center"/>
              <w:rPr>
                <w:rFonts w:hint="eastAsia" w:ascii="仿宋" w:hAnsi="仿宋" w:eastAsia="仿宋" w:cs="仿宋"/>
                <w:i w:val="0"/>
                <w:iCs w:val="0"/>
                <w:color w:val="000000"/>
                <w:sz w:val="21"/>
                <w:szCs w:val="21"/>
                <w:u w:val="none"/>
              </w:rPr>
            </w:pPr>
          </w:p>
        </w:tc>
      </w:tr>
      <w:tr w14:paraId="4F92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2EC9D5">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A8B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1F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10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各级妇联基础数据</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6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融合</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B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9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57C5">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2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6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CF75">
            <w:pPr>
              <w:jc w:val="center"/>
              <w:rPr>
                <w:rFonts w:hint="eastAsia" w:ascii="仿宋" w:hAnsi="仿宋" w:eastAsia="仿宋" w:cs="仿宋"/>
                <w:i w:val="0"/>
                <w:iCs w:val="0"/>
                <w:color w:val="000000"/>
                <w:sz w:val="21"/>
                <w:szCs w:val="21"/>
                <w:u w:val="none"/>
              </w:rPr>
            </w:pPr>
          </w:p>
        </w:tc>
      </w:tr>
      <w:tr w14:paraId="1AF4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181D00">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DED8">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4C56">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E6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省妇联的决策分析能力</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C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BE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E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339A">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B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2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7601">
            <w:pPr>
              <w:jc w:val="center"/>
              <w:rPr>
                <w:rFonts w:hint="eastAsia" w:ascii="仿宋" w:hAnsi="仿宋" w:eastAsia="仿宋" w:cs="仿宋"/>
                <w:i w:val="0"/>
                <w:iCs w:val="0"/>
                <w:color w:val="000000"/>
                <w:sz w:val="21"/>
                <w:szCs w:val="21"/>
                <w:u w:val="none"/>
              </w:rPr>
            </w:pPr>
          </w:p>
        </w:tc>
      </w:tr>
      <w:tr w14:paraId="321C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EEF313">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1F4B">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5A10">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1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省妇联管理水平和监管效能</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A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7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2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9896">
            <w:pPr>
              <w:jc w:val="cente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86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0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6390">
            <w:pPr>
              <w:jc w:val="center"/>
              <w:rPr>
                <w:rFonts w:hint="eastAsia" w:ascii="仿宋" w:hAnsi="仿宋" w:eastAsia="仿宋" w:cs="仿宋"/>
                <w:i w:val="0"/>
                <w:iCs w:val="0"/>
                <w:color w:val="000000"/>
                <w:sz w:val="21"/>
                <w:szCs w:val="21"/>
                <w:u w:val="none"/>
              </w:rPr>
            </w:pPr>
          </w:p>
        </w:tc>
      </w:tr>
      <w:tr w14:paraId="1498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5ADD72">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ED66">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0FAA">
            <w:pPr>
              <w:jc w:val="center"/>
              <w:rPr>
                <w:rFonts w:hint="eastAsia" w:ascii="仿宋" w:hAnsi="仿宋" w:eastAsia="仿宋" w:cs="仿宋"/>
                <w:i w:val="0"/>
                <w:iCs w:val="0"/>
                <w:color w:val="000000"/>
                <w:sz w:val="21"/>
                <w:szCs w:val="21"/>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5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系统功能模块使用率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B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E3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2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A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B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90F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部门功能模块正在推广中。</w:t>
            </w:r>
          </w:p>
        </w:tc>
      </w:tr>
      <w:tr w14:paraId="2C25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F5C3B7">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AC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23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E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平台用户满意度</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D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60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60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56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FB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9.47</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98C8">
            <w:pPr>
              <w:jc w:val="center"/>
              <w:rPr>
                <w:rFonts w:hint="eastAsia" w:ascii="仿宋" w:hAnsi="仿宋" w:eastAsia="仿宋" w:cs="仿宋"/>
                <w:i w:val="0"/>
                <w:iCs w:val="0"/>
                <w:color w:val="000000"/>
                <w:sz w:val="21"/>
                <w:szCs w:val="21"/>
                <w:u w:val="none"/>
              </w:rPr>
            </w:pPr>
          </w:p>
        </w:tc>
      </w:tr>
      <w:tr w14:paraId="296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40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E4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09B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6CB6">
            <w:pPr>
              <w:rPr>
                <w:rFonts w:hint="eastAsia" w:ascii="仿宋" w:hAnsi="仿宋" w:eastAsia="仿宋" w:cs="仿宋"/>
                <w:i w:val="0"/>
                <w:iCs w:val="0"/>
                <w:color w:val="000000"/>
                <w:sz w:val="21"/>
                <w:szCs w:val="21"/>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64C1">
            <w:pPr>
              <w:rPr>
                <w:rFonts w:hint="eastAsia" w:ascii="仿宋" w:hAnsi="仿宋" w:eastAsia="仿宋" w:cs="仿宋"/>
                <w:i w:val="0"/>
                <w:iCs w:val="0"/>
                <w:color w:val="000000"/>
                <w:sz w:val="21"/>
                <w:szCs w:val="21"/>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11B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94.97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D8E">
            <w:pPr>
              <w:jc w:val="center"/>
              <w:rPr>
                <w:rFonts w:hint="eastAsia" w:ascii="仿宋" w:hAnsi="仿宋" w:eastAsia="仿宋" w:cs="仿宋"/>
                <w:i w:val="0"/>
                <w:iCs w:val="0"/>
                <w:color w:val="000000"/>
                <w:sz w:val="21"/>
                <w:szCs w:val="21"/>
                <w:u w:val="none"/>
              </w:rPr>
            </w:pPr>
          </w:p>
        </w:tc>
      </w:tr>
    </w:tbl>
    <w:p w14:paraId="3E7B6C58">
      <w:pPr>
        <w:pStyle w:val="2"/>
        <w:spacing w:line="240" w:lineRule="auto"/>
        <w:ind w:left="0" w:leftChars="0" w:firstLine="0" w:firstLineChars="0"/>
        <w:jc w:val="cente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6FB93960">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表4 就业补助资金（含创业扶持资金）</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4"/>
        <w:gridCol w:w="1850"/>
        <w:gridCol w:w="2051"/>
        <w:gridCol w:w="2184"/>
        <w:gridCol w:w="1898"/>
        <w:gridCol w:w="1167"/>
        <w:gridCol w:w="1598"/>
        <w:gridCol w:w="1551"/>
      </w:tblGrid>
      <w:tr w14:paraId="0F66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B3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34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81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就业补助资金（含创业扶持资金）</w:t>
            </w:r>
          </w:p>
        </w:tc>
      </w:tr>
      <w:tr w14:paraId="59DC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E1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C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9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FA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r>
      <w:tr w14:paraId="6996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5A5A">
            <w:pPr>
              <w:jc w:val="center"/>
              <w:rPr>
                <w:rFonts w:hint="eastAsia" w:ascii="仿宋" w:hAnsi="仿宋" w:eastAsia="仿宋" w:cs="仿宋"/>
                <w:i w:val="0"/>
                <w:iCs w:val="0"/>
                <w:color w:val="000000"/>
                <w:sz w:val="21"/>
                <w:szCs w:val="21"/>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D122">
            <w:pPr>
              <w:jc w:val="center"/>
              <w:rPr>
                <w:rFonts w:hint="eastAsia" w:ascii="仿宋" w:hAnsi="仿宋" w:eastAsia="仿宋" w:cs="仿宋"/>
                <w:i w:val="0"/>
                <w:iCs w:val="0"/>
                <w:color w:val="000000"/>
                <w:sz w:val="21"/>
                <w:szCs w:val="21"/>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14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C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4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D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F3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A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1F1C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950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A5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1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F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440,590.00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3A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440,590.00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5C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7A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AB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C1F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CC584">
            <w:pPr>
              <w:jc w:val="center"/>
              <w:rPr>
                <w:rFonts w:hint="eastAsia" w:ascii="仿宋" w:hAnsi="仿宋" w:eastAsia="仿宋" w:cs="仿宋"/>
                <w:i w:val="0"/>
                <w:iCs w:val="0"/>
                <w:color w:val="000000"/>
                <w:sz w:val="21"/>
                <w:szCs w:val="21"/>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B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16D2">
            <w:pPr>
              <w:jc w:val="center"/>
              <w:rPr>
                <w:rFonts w:hint="eastAsia" w:ascii="仿宋" w:hAnsi="仿宋" w:eastAsia="仿宋" w:cs="仿宋"/>
                <w:i w:val="0"/>
                <w:iCs w:val="0"/>
                <w:color w:val="000000"/>
                <w:sz w:val="21"/>
                <w:szCs w:val="21"/>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6E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440,590.00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10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440,590.00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F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5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88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0B6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77E0">
            <w:pPr>
              <w:jc w:val="center"/>
              <w:rPr>
                <w:rFonts w:hint="eastAsia" w:ascii="仿宋" w:hAnsi="仿宋" w:eastAsia="仿宋" w:cs="仿宋"/>
                <w:i w:val="0"/>
                <w:iCs w:val="0"/>
                <w:color w:val="000000"/>
                <w:sz w:val="21"/>
                <w:szCs w:val="21"/>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31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4783">
            <w:pPr>
              <w:jc w:val="center"/>
              <w:rPr>
                <w:rFonts w:hint="eastAsia" w:ascii="仿宋" w:hAnsi="仿宋" w:eastAsia="仿宋" w:cs="仿宋"/>
                <w:i w:val="0"/>
                <w:iCs w:val="0"/>
                <w:color w:val="000000"/>
                <w:sz w:val="21"/>
                <w:szCs w:val="21"/>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2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A3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01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19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7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5DF8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BB05">
            <w:pPr>
              <w:jc w:val="center"/>
              <w:rPr>
                <w:rFonts w:hint="eastAsia" w:ascii="仿宋" w:hAnsi="仿宋" w:eastAsia="仿宋" w:cs="仿宋"/>
                <w:i w:val="0"/>
                <w:iCs w:val="0"/>
                <w:color w:val="000000"/>
                <w:sz w:val="21"/>
                <w:szCs w:val="21"/>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0E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0C3A">
            <w:pPr>
              <w:jc w:val="center"/>
              <w:rPr>
                <w:rFonts w:hint="eastAsia" w:ascii="仿宋" w:hAnsi="仿宋" w:eastAsia="仿宋" w:cs="仿宋"/>
                <w:i w:val="0"/>
                <w:iCs w:val="0"/>
                <w:color w:val="000000"/>
                <w:sz w:val="21"/>
                <w:szCs w:val="21"/>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FD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55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1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5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F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4E70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8B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34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E001F3">
            <w:pPr>
              <w:jc w:val="center"/>
              <w:rPr>
                <w:rFonts w:hint="eastAsia" w:ascii="仿宋" w:hAnsi="仿宋" w:eastAsia="仿宋" w:cs="仿宋"/>
                <w:i w:val="0"/>
                <w:iCs w:val="0"/>
                <w:color w:val="000000"/>
                <w:sz w:val="21"/>
                <w:szCs w:val="21"/>
                <w:u w:val="none"/>
              </w:rPr>
            </w:pPr>
          </w:p>
        </w:tc>
      </w:tr>
      <w:tr w14:paraId="6D89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C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BC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1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40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6C68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59E160B">
            <w:pPr>
              <w:jc w:val="center"/>
              <w:rPr>
                <w:rFonts w:hint="eastAsia" w:ascii="仿宋" w:hAnsi="仿宋" w:eastAsia="仿宋" w:cs="仿宋"/>
                <w:i w:val="0"/>
                <w:iCs w:val="0"/>
                <w:color w:val="000000"/>
                <w:sz w:val="21"/>
                <w:szCs w:val="21"/>
                <w:u w:val="none"/>
              </w:rPr>
            </w:pPr>
          </w:p>
        </w:tc>
        <w:tc>
          <w:tcPr>
            <w:tcW w:w="2148" w:type="pct"/>
            <w:gridSpan w:val="3"/>
            <w:tcBorders>
              <w:top w:val="single" w:color="000000" w:sz="4" w:space="0"/>
              <w:left w:val="single" w:color="000000" w:sz="4" w:space="0"/>
              <w:bottom w:val="nil"/>
              <w:right w:val="single" w:color="000000" w:sz="4" w:space="0"/>
            </w:tcBorders>
            <w:shd w:val="clear" w:color="auto" w:fill="auto"/>
            <w:vAlign w:val="center"/>
          </w:tcPr>
          <w:p w14:paraId="485B2388">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就业补助资金（含创业扶持资金）主要用于妇女就业技能培训，通过精准培训、资源整合与政策扶持，有效提升妇女就业能力，推动社会公平与经济发展。</w:t>
            </w:r>
          </w:p>
        </w:tc>
        <w:tc>
          <w:tcPr>
            <w:tcW w:w="2193" w:type="pct"/>
            <w:gridSpan w:val="4"/>
            <w:tcBorders>
              <w:top w:val="single" w:color="000000" w:sz="4" w:space="0"/>
              <w:left w:val="single" w:color="000000" w:sz="4" w:space="0"/>
              <w:bottom w:val="nil"/>
              <w:right w:val="single" w:color="000000" w:sz="4" w:space="0"/>
            </w:tcBorders>
            <w:shd w:val="clear" w:color="auto" w:fill="auto"/>
            <w:vAlign w:val="center"/>
          </w:tcPr>
          <w:p w14:paraId="411157A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通过开设就业创业训练营，吸纳妇女进行培训与学习，培训完成后发放结业证书，使得妇女掌握一技之长，从而带动妇女就业，促进社会稳步发展。</w:t>
            </w:r>
          </w:p>
        </w:tc>
      </w:tr>
    </w:tbl>
    <w:p w14:paraId="2FAB88E0">
      <w:pPr>
        <w:rPr>
          <w:rFonts w:hint="default" w:asciiTheme="minorAscii" w:hAnsiTheme="minorAscii" w:eastAsiaTheme="minorEastAsia"/>
          <w:vanish/>
          <w:sz w:val="21"/>
        </w:rPr>
      </w:pP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056"/>
        <w:gridCol w:w="1660"/>
        <w:gridCol w:w="2034"/>
        <w:gridCol w:w="1847"/>
        <w:gridCol w:w="1413"/>
        <w:gridCol w:w="682"/>
        <w:gridCol w:w="788"/>
        <w:gridCol w:w="1083"/>
        <w:gridCol w:w="952"/>
        <w:gridCol w:w="2120"/>
      </w:tblGrid>
      <w:tr w14:paraId="3E0B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232E">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3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1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B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E6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6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48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8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7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4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0350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0B66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2B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C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A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训练营活动成本</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35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&lt;=35.85万元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EC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4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6C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5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5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214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年度指标值35.85万元指标已上缴财政，项目实际预算45万元。</w:t>
            </w:r>
          </w:p>
        </w:tc>
      </w:tr>
      <w:tr w14:paraId="2A26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03FC4B">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6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44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E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参加活动学员数量</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C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&gt;=120人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7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B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2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1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188.33%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C5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8917">
            <w:pPr>
              <w:jc w:val="center"/>
              <w:rPr>
                <w:rFonts w:hint="eastAsia" w:ascii="仿宋" w:hAnsi="仿宋" w:eastAsia="仿宋" w:cs="仿宋"/>
                <w:i w:val="0"/>
                <w:iCs w:val="0"/>
                <w:color w:val="000000"/>
                <w:sz w:val="21"/>
                <w:szCs w:val="21"/>
                <w:u w:val="none"/>
              </w:rPr>
            </w:pPr>
          </w:p>
        </w:tc>
      </w:tr>
      <w:tr w14:paraId="0777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BB2C54">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3E80">
            <w:pPr>
              <w:jc w:val="center"/>
              <w:rPr>
                <w:rFonts w:hint="eastAsia" w:ascii="仿宋" w:hAnsi="仿宋" w:eastAsia="仿宋" w:cs="仿宋"/>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7A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3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参训学员取得结业证书比例</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1A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2F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9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1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6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5D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1CD0">
            <w:pPr>
              <w:jc w:val="center"/>
              <w:rPr>
                <w:rFonts w:hint="eastAsia" w:ascii="仿宋" w:hAnsi="仿宋" w:eastAsia="仿宋" w:cs="仿宋"/>
                <w:i w:val="0"/>
                <w:iCs w:val="0"/>
                <w:color w:val="000000"/>
                <w:sz w:val="21"/>
                <w:szCs w:val="21"/>
                <w:u w:val="none"/>
              </w:rPr>
            </w:pPr>
          </w:p>
        </w:tc>
      </w:tr>
      <w:tr w14:paraId="1235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34DFDC">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9FB3">
            <w:pPr>
              <w:jc w:val="center"/>
              <w:rPr>
                <w:rFonts w:hint="eastAsia" w:ascii="仿宋" w:hAnsi="仿宋" w:eastAsia="仿宋" w:cs="仿宋"/>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9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8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活动按时完成率</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90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0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D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3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82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23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6CB6">
            <w:pPr>
              <w:jc w:val="center"/>
              <w:rPr>
                <w:rFonts w:hint="eastAsia" w:ascii="仿宋" w:hAnsi="仿宋" w:eastAsia="仿宋" w:cs="仿宋"/>
                <w:i w:val="0"/>
                <w:iCs w:val="0"/>
                <w:color w:val="000000"/>
                <w:sz w:val="21"/>
                <w:szCs w:val="21"/>
                <w:u w:val="none"/>
              </w:rPr>
            </w:pPr>
          </w:p>
        </w:tc>
      </w:tr>
      <w:tr w14:paraId="5753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8FFCE0">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E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C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D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培训后带动妇女就业数</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6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&gt;=1200人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5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5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9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9A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108.33%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D1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A775">
            <w:pPr>
              <w:jc w:val="center"/>
              <w:rPr>
                <w:rFonts w:hint="eastAsia" w:ascii="仿宋" w:hAnsi="仿宋" w:eastAsia="仿宋" w:cs="仿宋"/>
                <w:i w:val="0"/>
                <w:iCs w:val="0"/>
                <w:color w:val="000000"/>
                <w:sz w:val="21"/>
                <w:szCs w:val="21"/>
                <w:u w:val="none"/>
              </w:rPr>
            </w:pPr>
          </w:p>
        </w:tc>
      </w:tr>
      <w:tr w14:paraId="0174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B0341E">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6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8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E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参训学员满意度</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6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B2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B3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3D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87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105.26%</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51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9503">
            <w:pPr>
              <w:jc w:val="center"/>
              <w:rPr>
                <w:rFonts w:hint="eastAsia" w:ascii="仿宋" w:hAnsi="仿宋" w:eastAsia="仿宋" w:cs="仿宋"/>
                <w:i w:val="0"/>
                <w:iCs w:val="0"/>
                <w:color w:val="000000"/>
                <w:sz w:val="21"/>
                <w:szCs w:val="21"/>
                <w:u w:val="none"/>
              </w:rPr>
            </w:pPr>
          </w:p>
        </w:tc>
      </w:tr>
      <w:tr w14:paraId="0E77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AF8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D27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79B1">
            <w:pPr>
              <w:rPr>
                <w:rFonts w:hint="eastAsia" w:ascii="仿宋" w:hAnsi="仿宋" w:eastAsia="仿宋" w:cs="仿宋"/>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A6D5">
            <w:pPr>
              <w:rPr>
                <w:rFonts w:hint="eastAsia" w:ascii="仿宋" w:hAnsi="仿宋" w:eastAsia="仿宋" w:cs="仿宋"/>
                <w:i w:val="0"/>
                <w:iCs w:val="0"/>
                <w:color w:val="000000"/>
                <w:sz w:val="21"/>
                <w:szCs w:val="21"/>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846A">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92.00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8585">
            <w:pPr>
              <w:jc w:val="center"/>
              <w:rPr>
                <w:rFonts w:hint="eastAsia" w:ascii="仿宋" w:hAnsi="仿宋" w:eastAsia="仿宋" w:cs="仿宋"/>
                <w:i w:val="0"/>
                <w:iCs w:val="0"/>
                <w:color w:val="000000"/>
                <w:sz w:val="21"/>
                <w:szCs w:val="21"/>
                <w:u w:val="none"/>
              </w:rPr>
            </w:pPr>
          </w:p>
        </w:tc>
      </w:tr>
    </w:tbl>
    <w:p w14:paraId="0C09FF2A">
      <w:pPr>
        <w:pStyle w:val="2"/>
        <w:spacing w:line="240" w:lineRule="auto"/>
        <w:ind w:left="0" w:leftChars="0" w:firstLine="0" w:firstLineChars="0"/>
        <w:jc w:val="cente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2FAD3A23">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表5 全省妇女及儿童发展经费</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7"/>
        <w:gridCol w:w="2042"/>
        <w:gridCol w:w="2206"/>
        <w:gridCol w:w="1751"/>
        <w:gridCol w:w="2117"/>
        <w:gridCol w:w="1344"/>
        <w:gridCol w:w="1486"/>
        <w:gridCol w:w="1324"/>
      </w:tblGrid>
      <w:tr w14:paraId="4FD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C1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33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3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全省妇女及儿童发展经费</w:t>
            </w:r>
          </w:p>
        </w:tc>
      </w:tr>
      <w:tr w14:paraId="27ED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B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1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D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6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4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7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r>
      <w:tr w14:paraId="0851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863F">
            <w:pPr>
              <w:jc w:val="center"/>
              <w:rPr>
                <w:rFonts w:hint="eastAsia" w:ascii="仿宋" w:hAnsi="仿宋" w:eastAsia="仿宋" w:cs="仿宋"/>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DD41">
            <w:pPr>
              <w:jc w:val="center"/>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C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81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4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31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09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1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6918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C6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F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9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22,555,433.81 </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43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22,464,355.28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2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22,464,355.28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C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C3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9C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r>
      <w:tr w14:paraId="1552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E4A1">
            <w:pPr>
              <w:jc w:val="center"/>
              <w:rPr>
                <w:rFonts w:hint="eastAsia" w:ascii="仿宋" w:hAnsi="仿宋" w:eastAsia="仿宋" w:cs="仿宋"/>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F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8C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17,560,000.00 </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9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17,515,236.92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E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17,515,236.92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B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CF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91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r>
      <w:tr w14:paraId="4318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99A8C">
            <w:pPr>
              <w:jc w:val="center"/>
              <w:rPr>
                <w:rFonts w:hint="eastAsia" w:ascii="仿宋" w:hAnsi="仿宋" w:eastAsia="仿宋" w:cs="仿宋"/>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D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7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4,995,433.81 </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91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4,949,118.36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D1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4,949,118.36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51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EF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21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724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489A">
            <w:pPr>
              <w:jc w:val="center"/>
              <w:rPr>
                <w:rFonts w:hint="eastAsia" w:ascii="仿宋" w:hAnsi="仿宋" w:eastAsia="仿宋" w:cs="仿宋"/>
                <w:i w:val="0"/>
                <w:iCs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06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4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AA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6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F3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6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346C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77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33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D6C7A1">
            <w:pPr>
              <w:jc w:val="center"/>
              <w:rPr>
                <w:rFonts w:hint="eastAsia" w:ascii="仿宋" w:hAnsi="仿宋" w:eastAsia="仿宋" w:cs="仿宋"/>
                <w:i w:val="0"/>
                <w:iCs w:val="0"/>
                <w:color w:val="000000"/>
                <w:sz w:val="21"/>
                <w:szCs w:val="21"/>
                <w:u w:val="none"/>
              </w:rPr>
            </w:pPr>
          </w:p>
        </w:tc>
      </w:tr>
      <w:tr w14:paraId="0704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75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1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D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2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C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7AB3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CF04">
            <w:pPr>
              <w:jc w:val="center"/>
              <w:rPr>
                <w:rFonts w:hint="eastAsia" w:ascii="仿宋" w:hAnsi="仿宋" w:eastAsia="仿宋" w:cs="仿宋"/>
                <w:i w:val="0"/>
                <w:iCs w:val="0"/>
                <w:color w:val="000000"/>
                <w:sz w:val="21"/>
                <w:szCs w:val="21"/>
                <w:u w:val="none"/>
              </w:rPr>
            </w:pPr>
          </w:p>
        </w:tc>
        <w:tc>
          <w:tcPr>
            <w:tcW w:w="21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52088">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1.开展全省妇联组织建设培训项目，计划直接培训约1800人，层层示范带动各级妇联组织深入开展干部教育培训工作。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开展思想理论进万家——巾帼理论宣讲团基层示范巡讲、礼遇先进——全省三八红旗手工作室建设等项目，建成10个三八红旗手工作室，树立典型，让榜样可触可感可见，让广大妇女学有榜样，赶有目标，为建设幸福美好新甘肃汇聚巾帼力量，同时深入基层，线上线下同步开展党的政策理论、妇代会精神宣讲30场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开展甘肃妇女创业创新大赛、女大学生就业创业实践、甘肃省“巾帼家政社区工作站”等项目，打造带动女性就业创业的“领头雁”，搭建展示和交流平台，激发广大妇女创业创新热情；奖补扶持优秀“女大学生就业创业实践”10个；通过对全省50个“巾帼家政社区工作站”进行奖补，激励带动巾帼家政进社区规范化、专业化、高质量发展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4.开展“汇聚幸福·和合之家”建设，婚姻家庭矛盾纠纷调解、离婚劝和。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5.开展社区家长学校等项目，建立100个社区家长学校，其中城市社区50个，农村社区50个，为广大家庭提供家庭教育指导、咨询等服务。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实施思想政治引领暨青年素质提升工程，举办省妇联网上能力建设培训班，打造13个两纲两规划示范县（市、区）省级儿童友好社区及“甘肃妇女”直播间等，不断强化妇联组织网上政治思想引领，不断扩大省妇联陇姐心语、陇姐学法、三八红旗手、巾帼建功、网上家长学校等品牌影响力和传播力，服务好全省妇女和儿童。</w:t>
            </w:r>
          </w:p>
        </w:tc>
        <w:tc>
          <w:tcPr>
            <w:tcW w:w="22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B70BC">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7"/>
                <w:rFonts w:hint="eastAsia" w:ascii="仿宋" w:hAnsi="仿宋" w:eastAsia="仿宋" w:cs="仿宋"/>
                <w:sz w:val="21"/>
                <w:szCs w:val="21"/>
                <w:lang w:val="en-US" w:eastAsia="zh-CN" w:bidi="ar"/>
              </w:rPr>
              <w:t>1.开展全省妇联组织建设培训项目，开展干部教育培训4944人，层层示范带动各级妇联组织深入开展干部教育培训工作。2.举办“家风润陇原-百场万人家庭教育公益巡讲”200场，推荐获评全国三八红旗手7个，集体6个，建成首批“三八红旗手（集体）”工作室30个。举办纪念“三八”国际妇女节暨表彰大会，邀请知名学者做女性文化专场讲座，线上线下8万余人参与。推进巾帼志愿阳光行动，筹措资金培育43个特色巾帼志愿服务项目。树立典型，让榜样可触可感可见，让广大妇女学有榜样，赶有目标，为建设幸福美好新甘肃汇聚巾帼力量，同时深入基层，线上线下同步开展党的政策理论、妇代会精神宣讲30场等。3.开展甘肃妇女创业创新大赛、女大学生就业创业实践、甘肃省“巾帼家政社区工作站”等项目，举办女大学生创业就业宣讲进高校活动，开展女性专场招聘及直播带岗102场次，提供就业岗位近7.55万个，输送务工妇女近15万人；打造带动女性就业创业的“领头雁”，搭建展示和交流平台，激发广大妇女创业创新热情；奖补扶持优秀“女大学生就业创业实践”10个；通过对全省50个“巾帼家政社区工作站”进行奖补，激励带动巾帼家政进社区规范化、专业化、高质量发展等。</w:t>
            </w:r>
            <w:r>
              <w:rPr>
                <w:rStyle w:val="8"/>
                <w:rFonts w:hint="eastAsia" w:ascii="仿宋" w:hAnsi="仿宋" w:eastAsia="仿宋" w:cs="仿宋"/>
                <w:sz w:val="21"/>
                <w:szCs w:val="21"/>
                <w:lang w:val="en-US" w:eastAsia="zh-CN" w:bidi="ar"/>
              </w:rPr>
              <w:t>4.开展“汇聚幸福·和合之家”建设，婚姻家庭矛盾纠纷调解、离婚劝和，婚姻家庭纠纷预防化解“百千万”计划被纳入2024年甘肃省法治为民十大实事，建成“执委婚调工作室”1160个、“和合之家”家庭服务站1770个，培养巾帼婚调员5960名，推动100个优秀“执委婚调工作室”进驻县乡综治中心，成功调解婚姻家庭纠纷12412件。“和合之家”入选中央政法委、全国妇联十大最美家事解铃人工作品牌。5.开展社区家长学校省级等项目，建立100个社区家长学校，其中城市社区50个，农村社区50个，为广大家庭提供家庭教育指导、咨询等服务。6.实施思想政治引领暨青年素质提升工程，举办省妇联网上能力建设培训班，打造15个两纲两规划示范县（市、区）省级儿童友好社区及“甘肃妇女”直播间等，不断强化妇联组织网上政治思想引领，不断扩大省妇联陇姐心语、陇姐学法、三八红旗手、巾帼建功、网上家长学校等品牌影响力和传播力，服务好全省妇女和儿童。</w:t>
            </w:r>
          </w:p>
        </w:tc>
      </w:tr>
    </w:tbl>
    <w:p w14:paraId="6ABE4A3E">
      <w:pPr>
        <w:rPr>
          <w:rFonts w:hint="default" w:asciiTheme="minorAscii" w:hAnsiTheme="minorAscii" w:eastAsiaTheme="minorEastAsia"/>
          <w:vanish/>
          <w:sz w:val="21"/>
        </w:rPr>
      </w:pP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1375"/>
        <w:gridCol w:w="1479"/>
        <w:gridCol w:w="2758"/>
        <w:gridCol w:w="1180"/>
        <w:gridCol w:w="1687"/>
        <w:gridCol w:w="813"/>
        <w:gridCol w:w="833"/>
        <w:gridCol w:w="1334"/>
        <w:gridCol w:w="755"/>
        <w:gridCol w:w="1431"/>
      </w:tblGrid>
      <w:tr w14:paraId="7577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666C">
            <w:pPr>
              <w:jc w:val="center"/>
              <w:rPr>
                <w:rFonts w:hint="eastAsia" w:ascii="仿宋" w:hAnsi="仿宋" w:eastAsia="仿宋" w:cs="仿宋"/>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7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26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7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E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91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C0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3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0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2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0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4C2F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A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B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72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C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项目成本控制数</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56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&lt;=2255.11万元</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5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2246.44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38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1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4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D0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11D8">
            <w:pPr>
              <w:jc w:val="center"/>
              <w:rPr>
                <w:rFonts w:hint="eastAsia" w:ascii="仿宋" w:hAnsi="仿宋" w:eastAsia="仿宋" w:cs="仿宋"/>
                <w:i w:val="0"/>
                <w:iCs w:val="0"/>
                <w:color w:val="000000"/>
                <w:sz w:val="21"/>
                <w:szCs w:val="21"/>
                <w:u w:val="none"/>
              </w:rPr>
            </w:pPr>
          </w:p>
        </w:tc>
      </w:tr>
      <w:tr w14:paraId="0264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64C7C9">
            <w:pPr>
              <w:jc w:val="center"/>
              <w:rPr>
                <w:rFonts w:hint="eastAsia" w:ascii="仿宋" w:hAnsi="仿宋" w:eastAsia="仿宋" w:cs="仿宋"/>
                <w:i w:val="0"/>
                <w:iCs w:val="0"/>
                <w:color w:val="000000"/>
                <w:sz w:val="21"/>
                <w:szCs w:val="21"/>
                <w:u w:val="none"/>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A8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1F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9B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“汇聚幸福·和合之家”建设完成率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5B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97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43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8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7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74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CD25">
            <w:pPr>
              <w:jc w:val="center"/>
              <w:rPr>
                <w:rFonts w:hint="eastAsia" w:ascii="仿宋" w:hAnsi="仿宋" w:eastAsia="仿宋" w:cs="仿宋"/>
                <w:i w:val="0"/>
                <w:iCs w:val="0"/>
                <w:color w:val="000000"/>
                <w:sz w:val="21"/>
                <w:szCs w:val="21"/>
                <w:u w:val="none"/>
              </w:rPr>
            </w:pPr>
          </w:p>
        </w:tc>
      </w:tr>
      <w:tr w14:paraId="4136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8AD709">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3C54">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7009">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AC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创建省级“乡村振兴巾帼”项目</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10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D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A9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1E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1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5B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5E5F">
            <w:pPr>
              <w:jc w:val="center"/>
              <w:rPr>
                <w:rFonts w:hint="eastAsia" w:ascii="仿宋" w:hAnsi="仿宋" w:eastAsia="仿宋" w:cs="仿宋"/>
                <w:i w:val="0"/>
                <w:iCs w:val="0"/>
                <w:color w:val="000000"/>
                <w:sz w:val="21"/>
                <w:szCs w:val="21"/>
                <w:u w:val="none"/>
              </w:rPr>
            </w:pPr>
          </w:p>
        </w:tc>
      </w:tr>
      <w:tr w14:paraId="0361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2D4228">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6F2E">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1577">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8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打造两纲两规划示范县（市、区）省级儿童友好社区</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E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5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D7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8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74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115.38%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D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0.87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77E4">
            <w:pPr>
              <w:jc w:val="center"/>
              <w:rPr>
                <w:rFonts w:hint="eastAsia" w:ascii="仿宋" w:hAnsi="仿宋" w:eastAsia="仿宋" w:cs="仿宋"/>
                <w:i w:val="0"/>
                <w:iCs w:val="0"/>
                <w:color w:val="000000"/>
                <w:sz w:val="21"/>
                <w:szCs w:val="21"/>
                <w:u w:val="none"/>
              </w:rPr>
            </w:pPr>
          </w:p>
        </w:tc>
      </w:tr>
      <w:tr w14:paraId="4A0D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07B56B">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B89F">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FA2D">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7F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建立社区家长学校</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9F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A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F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7E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B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E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0DE7">
            <w:pPr>
              <w:jc w:val="center"/>
              <w:rPr>
                <w:rFonts w:hint="eastAsia" w:ascii="仿宋" w:hAnsi="仿宋" w:eastAsia="仿宋" w:cs="仿宋"/>
                <w:i w:val="0"/>
                <w:iCs w:val="0"/>
                <w:color w:val="000000"/>
                <w:sz w:val="21"/>
                <w:szCs w:val="21"/>
                <w:u w:val="none"/>
              </w:rPr>
            </w:pPr>
          </w:p>
        </w:tc>
      </w:tr>
      <w:tr w14:paraId="647E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D92EEA">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61EF">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441B">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02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建设“三八红旗手”工作室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FC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29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6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2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2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7C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BED7">
            <w:pPr>
              <w:jc w:val="center"/>
              <w:rPr>
                <w:rFonts w:hint="eastAsia" w:ascii="仿宋" w:hAnsi="仿宋" w:eastAsia="仿宋" w:cs="仿宋"/>
                <w:i w:val="0"/>
                <w:iCs w:val="0"/>
                <w:color w:val="000000"/>
                <w:sz w:val="21"/>
                <w:szCs w:val="21"/>
                <w:u w:val="none"/>
              </w:rPr>
            </w:pPr>
          </w:p>
        </w:tc>
      </w:tr>
      <w:tr w14:paraId="7734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09BDD3">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CDF6">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78B3">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59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奖补“巾帼家政社区工作站”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81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9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4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B4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4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0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8AF1">
            <w:pPr>
              <w:jc w:val="center"/>
              <w:rPr>
                <w:rFonts w:hint="eastAsia" w:ascii="仿宋" w:hAnsi="仿宋" w:eastAsia="仿宋" w:cs="仿宋"/>
                <w:i w:val="0"/>
                <w:iCs w:val="0"/>
                <w:color w:val="000000"/>
                <w:sz w:val="21"/>
                <w:szCs w:val="21"/>
                <w:u w:val="none"/>
              </w:rPr>
            </w:pPr>
          </w:p>
        </w:tc>
      </w:tr>
      <w:tr w14:paraId="417C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3A8C81">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424A">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D749">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E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奖补“女大学生就业创业实践”</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2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7F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C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3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2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87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28A7">
            <w:pPr>
              <w:jc w:val="center"/>
              <w:rPr>
                <w:rFonts w:hint="eastAsia" w:ascii="仿宋" w:hAnsi="仿宋" w:eastAsia="仿宋" w:cs="仿宋"/>
                <w:i w:val="0"/>
                <w:iCs w:val="0"/>
                <w:color w:val="000000"/>
                <w:sz w:val="21"/>
                <w:szCs w:val="21"/>
                <w:u w:val="none"/>
              </w:rPr>
            </w:pPr>
          </w:p>
        </w:tc>
      </w:tr>
      <w:tr w14:paraId="05BB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D4FEF9">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E8D8">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57FC">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CF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举办“家风润陇原-百场万人家庭教育公益巡讲”</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4D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=200场</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17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57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B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DE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F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2AEC">
            <w:pPr>
              <w:jc w:val="center"/>
              <w:rPr>
                <w:rFonts w:hint="eastAsia" w:ascii="仿宋" w:hAnsi="仿宋" w:eastAsia="仿宋" w:cs="仿宋"/>
                <w:i w:val="0"/>
                <w:iCs w:val="0"/>
                <w:color w:val="000000"/>
                <w:sz w:val="21"/>
                <w:szCs w:val="21"/>
                <w:u w:val="none"/>
              </w:rPr>
            </w:pPr>
          </w:p>
        </w:tc>
      </w:tr>
      <w:tr w14:paraId="1725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AA29F5">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3FFC">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526B4">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2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开展妇女创业创新大赛</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C0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=1项</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D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F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1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D6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2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DC3F">
            <w:pPr>
              <w:jc w:val="center"/>
              <w:rPr>
                <w:rFonts w:hint="eastAsia" w:ascii="仿宋" w:hAnsi="仿宋" w:eastAsia="仿宋" w:cs="仿宋"/>
                <w:i w:val="0"/>
                <w:iCs w:val="0"/>
                <w:color w:val="000000"/>
                <w:sz w:val="21"/>
                <w:szCs w:val="21"/>
                <w:u w:val="none"/>
              </w:rPr>
            </w:pPr>
          </w:p>
        </w:tc>
      </w:tr>
      <w:tr w14:paraId="358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9FAD9C">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BFAC">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01A6">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B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开展干部教育培训</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3C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&gt;=1800人</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4E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8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06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3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274.67%</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9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F1DC">
            <w:pPr>
              <w:jc w:val="center"/>
              <w:rPr>
                <w:rFonts w:hint="eastAsia" w:ascii="仿宋" w:hAnsi="仿宋" w:eastAsia="仿宋" w:cs="仿宋"/>
                <w:i w:val="0"/>
                <w:iCs w:val="0"/>
                <w:color w:val="000000"/>
                <w:sz w:val="21"/>
                <w:szCs w:val="21"/>
                <w:u w:val="none"/>
              </w:rPr>
            </w:pPr>
          </w:p>
        </w:tc>
      </w:tr>
      <w:tr w14:paraId="28C8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62BB95">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505A">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6BA8">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FC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开展线上线下精神宣讲</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A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=30场</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9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4F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EA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55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F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FD6E">
            <w:pPr>
              <w:jc w:val="center"/>
              <w:rPr>
                <w:rFonts w:hint="eastAsia" w:ascii="仿宋" w:hAnsi="仿宋" w:eastAsia="仿宋" w:cs="仿宋"/>
                <w:i w:val="0"/>
                <w:iCs w:val="0"/>
                <w:color w:val="000000"/>
                <w:sz w:val="21"/>
                <w:szCs w:val="21"/>
                <w:u w:val="none"/>
              </w:rPr>
            </w:pPr>
          </w:p>
        </w:tc>
      </w:tr>
      <w:tr w14:paraId="1253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57E613">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ADEA">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9F70">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44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新建省级文明实践巾帼志愿阳光站</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BE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70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8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E3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0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9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7C56">
            <w:pPr>
              <w:jc w:val="center"/>
              <w:rPr>
                <w:rFonts w:hint="eastAsia" w:ascii="仿宋" w:hAnsi="仿宋" w:eastAsia="仿宋" w:cs="仿宋"/>
                <w:i w:val="0"/>
                <w:iCs w:val="0"/>
                <w:color w:val="000000"/>
                <w:sz w:val="21"/>
                <w:szCs w:val="21"/>
                <w:u w:val="none"/>
              </w:rPr>
            </w:pPr>
          </w:p>
        </w:tc>
      </w:tr>
      <w:tr w14:paraId="486F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CF2F6A">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DA18">
            <w:pPr>
              <w:jc w:val="center"/>
              <w:rPr>
                <w:rFonts w:hint="eastAsia" w:ascii="仿宋" w:hAnsi="仿宋" w:eastAsia="仿宋" w:cs="仿宋"/>
                <w:i w:val="0"/>
                <w:iCs w:val="0"/>
                <w:color w:val="000000"/>
                <w:sz w:val="21"/>
                <w:szCs w:val="21"/>
                <w:u w:val="none"/>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C4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6A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“三八红旗手”工作室验收合格率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5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8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C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6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6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03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E1D6">
            <w:pPr>
              <w:jc w:val="center"/>
              <w:rPr>
                <w:rFonts w:hint="eastAsia" w:ascii="仿宋" w:hAnsi="仿宋" w:eastAsia="仿宋" w:cs="仿宋"/>
                <w:i w:val="0"/>
                <w:iCs w:val="0"/>
                <w:color w:val="000000"/>
                <w:sz w:val="21"/>
                <w:szCs w:val="21"/>
                <w:u w:val="none"/>
              </w:rPr>
            </w:pPr>
          </w:p>
        </w:tc>
      </w:tr>
      <w:tr w14:paraId="5C3C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364DA7">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A856">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D23F">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A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补贴发放准确率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A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8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AE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B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B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4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7F82">
            <w:pPr>
              <w:jc w:val="center"/>
              <w:rPr>
                <w:rFonts w:hint="eastAsia" w:ascii="仿宋" w:hAnsi="仿宋" w:eastAsia="仿宋" w:cs="仿宋"/>
                <w:i w:val="0"/>
                <w:iCs w:val="0"/>
                <w:color w:val="000000"/>
                <w:sz w:val="21"/>
                <w:szCs w:val="21"/>
                <w:u w:val="none"/>
              </w:rPr>
            </w:pPr>
          </w:p>
        </w:tc>
      </w:tr>
      <w:tr w14:paraId="04E9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8089E0">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1581E">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2A3E">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B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妇女创业创新大赛举办成功率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2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D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C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0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3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50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5A75">
            <w:pPr>
              <w:jc w:val="center"/>
              <w:rPr>
                <w:rFonts w:hint="eastAsia" w:ascii="仿宋" w:hAnsi="仿宋" w:eastAsia="仿宋" w:cs="仿宋"/>
                <w:i w:val="0"/>
                <w:iCs w:val="0"/>
                <w:color w:val="000000"/>
                <w:sz w:val="21"/>
                <w:szCs w:val="21"/>
                <w:u w:val="none"/>
              </w:rPr>
            </w:pPr>
          </w:p>
        </w:tc>
      </w:tr>
      <w:tr w14:paraId="5C9B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AEDDAE">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CCBE">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A9BB">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C2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培训内容相符性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9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相符</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F0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1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4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15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D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0.9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6A71">
            <w:pPr>
              <w:jc w:val="center"/>
              <w:rPr>
                <w:rFonts w:hint="eastAsia" w:ascii="仿宋" w:hAnsi="仿宋" w:eastAsia="仿宋" w:cs="仿宋"/>
                <w:i w:val="0"/>
                <w:iCs w:val="0"/>
                <w:color w:val="000000"/>
                <w:sz w:val="21"/>
                <w:szCs w:val="21"/>
                <w:u w:val="none"/>
              </w:rPr>
            </w:pPr>
          </w:p>
        </w:tc>
      </w:tr>
      <w:tr w14:paraId="3C31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6FDC54">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F70D">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A2C9">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6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省级儿童友好社区验收合格率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B4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F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B4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C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F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3E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B4D2">
            <w:pPr>
              <w:jc w:val="center"/>
              <w:rPr>
                <w:rFonts w:hint="eastAsia" w:ascii="仿宋" w:hAnsi="仿宋" w:eastAsia="仿宋" w:cs="仿宋"/>
                <w:i w:val="0"/>
                <w:iCs w:val="0"/>
                <w:color w:val="000000"/>
                <w:sz w:val="21"/>
                <w:szCs w:val="21"/>
                <w:u w:val="none"/>
              </w:rPr>
            </w:pPr>
          </w:p>
        </w:tc>
      </w:tr>
      <w:tr w14:paraId="60B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B9C976">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E9EE">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114D">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89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省级文明实践巾帼志愿阳光站验收合格率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D1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B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D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23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B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7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FC2E">
            <w:pPr>
              <w:jc w:val="center"/>
              <w:rPr>
                <w:rFonts w:hint="eastAsia" w:ascii="仿宋" w:hAnsi="仿宋" w:eastAsia="仿宋" w:cs="仿宋"/>
                <w:i w:val="0"/>
                <w:iCs w:val="0"/>
                <w:color w:val="000000"/>
                <w:sz w:val="21"/>
                <w:szCs w:val="21"/>
                <w:u w:val="none"/>
              </w:rPr>
            </w:pPr>
          </w:p>
        </w:tc>
      </w:tr>
      <w:tr w14:paraId="2C5B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EC1EA5">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5702">
            <w:pPr>
              <w:jc w:val="center"/>
              <w:rPr>
                <w:rFonts w:hint="eastAsia" w:ascii="仿宋" w:hAnsi="仿宋" w:eastAsia="仿宋" w:cs="仿宋"/>
                <w:i w:val="0"/>
                <w:iCs w:val="0"/>
                <w:color w:val="000000"/>
                <w:sz w:val="21"/>
                <w:szCs w:val="21"/>
                <w:u w:val="none"/>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00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5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各类活动举办及时性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9F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2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A6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31BB">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03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B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0.9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70B5">
            <w:pPr>
              <w:jc w:val="center"/>
              <w:rPr>
                <w:rFonts w:hint="eastAsia" w:ascii="仿宋" w:hAnsi="仿宋" w:eastAsia="仿宋" w:cs="仿宋"/>
                <w:i w:val="0"/>
                <w:iCs w:val="0"/>
                <w:color w:val="000000"/>
                <w:sz w:val="21"/>
                <w:szCs w:val="21"/>
                <w:u w:val="none"/>
              </w:rPr>
            </w:pPr>
          </w:p>
        </w:tc>
      </w:tr>
      <w:tr w14:paraId="569C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D7B23F">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41C3">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E106">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C3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各类培训开展及时性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7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E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E0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F105">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5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A3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0.9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5BB3">
            <w:pPr>
              <w:jc w:val="center"/>
              <w:rPr>
                <w:rFonts w:hint="eastAsia" w:ascii="仿宋" w:hAnsi="仿宋" w:eastAsia="仿宋" w:cs="仿宋"/>
                <w:i w:val="0"/>
                <w:iCs w:val="0"/>
                <w:color w:val="000000"/>
                <w:sz w:val="21"/>
                <w:szCs w:val="21"/>
                <w:u w:val="none"/>
              </w:rPr>
            </w:pPr>
          </w:p>
        </w:tc>
      </w:tr>
      <w:tr w14:paraId="4E7C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8A85ED">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D389">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98C6">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CB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建设省级文明实践巾帼志愿阳光站、省级“乡村振兴巾帼”等项目及时性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4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F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C0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5432">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FD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43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13A8">
            <w:pPr>
              <w:jc w:val="center"/>
              <w:rPr>
                <w:rFonts w:hint="eastAsia" w:ascii="仿宋" w:hAnsi="仿宋" w:eastAsia="仿宋" w:cs="仿宋"/>
                <w:i w:val="0"/>
                <w:iCs w:val="0"/>
                <w:color w:val="000000"/>
                <w:sz w:val="21"/>
                <w:szCs w:val="21"/>
                <w:u w:val="none"/>
              </w:rPr>
            </w:pPr>
          </w:p>
        </w:tc>
      </w:tr>
      <w:tr w14:paraId="4FFF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45E992">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9F12">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B5B1B">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14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开展妇女创业创新大赛及时性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F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0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18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0E53">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BC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5C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5318">
            <w:pPr>
              <w:jc w:val="center"/>
              <w:rPr>
                <w:rFonts w:hint="eastAsia" w:ascii="仿宋" w:hAnsi="仿宋" w:eastAsia="仿宋" w:cs="仿宋"/>
                <w:i w:val="0"/>
                <w:iCs w:val="0"/>
                <w:color w:val="000000"/>
                <w:sz w:val="21"/>
                <w:szCs w:val="21"/>
                <w:u w:val="none"/>
              </w:rPr>
            </w:pPr>
          </w:p>
        </w:tc>
      </w:tr>
      <w:tr w14:paraId="39B3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B2FBCF">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15DA">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1147">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E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社区家长学校建设及时性</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F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5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D0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8CB4">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AD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D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20E1">
            <w:pPr>
              <w:jc w:val="center"/>
              <w:rPr>
                <w:rFonts w:hint="eastAsia" w:ascii="仿宋" w:hAnsi="仿宋" w:eastAsia="仿宋" w:cs="仿宋"/>
                <w:i w:val="0"/>
                <w:iCs w:val="0"/>
                <w:color w:val="000000"/>
                <w:sz w:val="21"/>
                <w:szCs w:val="21"/>
                <w:u w:val="none"/>
              </w:rPr>
            </w:pPr>
          </w:p>
        </w:tc>
      </w:tr>
      <w:tr w14:paraId="195E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9E54A3">
            <w:pPr>
              <w:jc w:val="center"/>
              <w:rPr>
                <w:rFonts w:hint="eastAsia" w:ascii="仿宋" w:hAnsi="仿宋" w:eastAsia="仿宋" w:cs="仿宋"/>
                <w:i w:val="0"/>
                <w:iCs w:val="0"/>
                <w:color w:val="000000"/>
                <w:sz w:val="21"/>
                <w:szCs w:val="21"/>
                <w:u w:val="none"/>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176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E62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E3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“女大学生就业创业实践”利用率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E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8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8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3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52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55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0D6F81">
            <w:pPr>
              <w:jc w:val="center"/>
              <w:rPr>
                <w:rFonts w:hint="eastAsia" w:ascii="仿宋" w:hAnsi="仿宋" w:eastAsia="仿宋" w:cs="仿宋"/>
                <w:i w:val="0"/>
                <w:iCs w:val="0"/>
                <w:color w:val="000000"/>
                <w:sz w:val="21"/>
                <w:szCs w:val="21"/>
                <w:u w:val="none"/>
              </w:rPr>
            </w:pPr>
          </w:p>
        </w:tc>
      </w:tr>
      <w:tr w14:paraId="3734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7FDF24">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CFF6">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28D9">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8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妇联工作数字化转变</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E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实现</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CE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0C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142B">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6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4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EEFC8F">
            <w:pPr>
              <w:jc w:val="center"/>
              <w:rPr>
                <w:rFonts w:hint="eastAsia" w:ascii="仿宋" w:hAnsi="仿宋" w:eastAsia="仿宋" w:cs="仿宋"/>
                <w:i w:val="0"/>
                <w:iCs w:val="0"/>
                <w:color w:val="000000"/>
                <w:sz w:val="21"/>
                <w:szCs w:val="21"/>
                <w:u w:val="none"/>
              </w:rPr>
            </w:pPr>
          </w:p>
        </w:tc>
      </w:tr>
      <w:tr w14:paraId="3FF1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F55DCF">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3A23">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21BEB">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F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妇联基础组织和干部队伍建设</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8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持续推进</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1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E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9DE9">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A8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B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027031">
            <w:pPr>
              <w:jc w:val="center"/>
              <w:rPr>
                <w:rFonts w:hint="eastAsia" w:ascii="仿宋" w:hAnsi="仿宋" w:eastAsia="仿宋" w:cs="仿宋"/>
                <w:i w:val="0"/>
                <w:iCs w:val="0"/>
                <w:color w:val="000000"/>
                <w:sz w:val="21"/>
                <w:szCs w:val="21"/>
                <w:u w:val="none"/>
              </w:rPr>
            </w:pPr>
          </w:p>
        </w:tc>
      </w:tr>
      <w:tr w14:paraId="299C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40E074">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2F43">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FE45">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8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妇女思想道德素质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1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持续提高</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6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D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48C9">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C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AC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196F5E">
            <w:pPr>
              <w:jc w:val="center"/>
              <w:rPr>
                <w:rFonts w:hint="eastAsia" w:ascii="仿宋" w:hAnsi="仿宋" w:eastAsia="仿宋" w:cs="仿宋"/>
                <w:i w:val="0"/>
                <w:iCs w:val="0"/>
                <w:color w:val="000000"/>
                <w:sz w:val="21"/>
                <w:szCs w:val="21"/>
                <w:u w:val="none"/>
              </w:rPr>
            </w:pPr>
          </w:p>
        </w:tc>
      </w:tr>
      <w:tr w14:paraId="27B6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44A557">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26B5">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8F66">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6B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青少年全面成长</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8B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促进</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EF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C2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4A40">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1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2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3E75F9">
            <w:pPr>
              <w:jc w:val="center"/>
              <w:rPr>
                <w:rFonts w:hint="eastAsia" w:ascii="仿宋" w:hAnsi="仿宋" w:eastAsia="仿宋" w:cs="仿宋"/>
                <w:i w:val="0"/>
                <w:iCs w:val="0"/>
                <w:color w:val="000000"/>
                <w:sz w:val="21"/>
                <w:szCs w:val="21"/>
                <w:u w:val="none"/>
              </w:rPr>
            </w:pPr>
          </w:p>
        </w:tc>
      </w:tr>
      <w:tr w14:paraId="3FAC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7F5A4B">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BF26">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F7CF">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E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网上妇联建设工作</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68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积极开展</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0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DD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5528">
            <w:pPr>
              <w:jc w:val="cente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4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8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10A3E5">
            <w:pPr>
              <w:jc w:val="center"/>
              <w:rPr>
                <w:rFonts w:hint="eastAsia" w:ascii="仿宋" w:hAnsi="仿宋" w:eastAsia="仿宋" w:cs="仿宋"/>
                <w:i w:val="0"/>
                <w:iCs w:val="0"/>
                <w:color w:val="000000"/>
                <w:sz w:val="21"/>
                <w:szCs w:val="21"/>
                <w:u w:val="none"/>
              </w:rPr>
            </w:pPr>
          </w:p>
        </w:tc>
      </w:tr>
      <w:tr w14:paraId="26D4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68CC0C">
            <w:pPr>
              <w:jc w:val="center"/>
              <w:rPr>
                <w:rFonts w:hint="eastAsia" w:ascii="仿宋" w:hAnsi="仿宋" w:eastAsia="仿宋" w:cs="仿宋"/>
                <w:i w:val="0"/>
                <w:iCs w:val="0"/>
                <w:color w:val="000000"/>
                <w:sz w:val="21"/>
                <w:szCs w:val="21"/>
                <w:u w:val="none"/>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026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CC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F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受益妇女儿童满意度（%）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7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D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E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F2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35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105.56%</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5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BD02E5">
            <w:pPr>
              <w:jc w:val="center"/>
              <w:rPr>
                <w:rFonts w:hint="eastAsia" w:ascii="仿宋" w:hAnsi="仿宋" w:eastAsia="仿宋" w:cs="仿宋"/>
                <w:i w:val="0"/>
                <w:iCs w:val="0"/>
                <w:color w:val="000000"/>
                <w:sz w:val="21"/>
                <w:szCs w:val="21"/>
                <w:u w:val="none"/>
              </w:rPr>
            </w:pPr>
          </w:p>
        </w:tc>
      </w:tr>
      <w:tr w14:paraId="7D39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C07D21">
            <w:pPr>
              <w:jc w:val="center"/>
              <w:rPr>
                <w:rFonts w:hint="eastAsia" w:ascii="仿宋" w:hAnsi="仿宋" w:eastAsia="仿宋" w:cs="仿宋"/>
                <w:i w:val="0"/>
                <w:iCs w:val="0"/>
                <w:color w:val="000000"/>
                <w:sz w:val="21"/>
                <w:szCs w:val="21"/>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5FA5">
            <w:pPr>
              <w:jc w:val="center"/>
              <w:rPr>
                <w:rFonts w:hint="eastAsia" w:ascii="仿宋" w:hAnsi="仿宋" w:eastAsia="仿宋" w:cs="仿宋"/>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AA7A">
            <w:pPr>
              <w:jc w:val="center"/>
              <w:rPr>
                <w:rFonts w:hint="eastAsia" w:ascii="仿宋" w:hAnsi="仿宋" w:eastAsia="仿宋" w:cs="仿宋"/>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B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职工满意度（%）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3E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D1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8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A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47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111.11%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F0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4.86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918211">
            <w:pPr>
              <w:jc w:val="center"/>
              <w:rPr>
                <w:rFonts w:hint="eastAsia" w:ascii="仿宋" w:hAnsi="仿宋" w:eastAsia="仿宋" w:cs="仿宋"/>
                <w:i w:val="0"/>
                <w:iCs w:val="0"/>
                <w:color w:val="000000"/>
                <w:sz w:val="21"/>
                <w:szCs w:val="21"/>
                <w:u w:val="none"/>
              </w:rPr>
            </w:pPr>
          </w:p>
        </w:tc>
      </w:tr>
      <w:tr w14:paraId="4716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1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8A1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C95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677C">
            <w:pPr>
              <w:rPr>
                <w:rFonts w:hint="eastAsia" w:ascii="仿宋" w:hAnsi="仿宋" w:eastAsia="仿宋" w:cs="仿宋"/>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5A01">
            <w:pPr>
              <w:rPr>
                <w:rFonts w:hint="eastAsia" w:ascii="仿宋" w:hAnsi="仿宋" w:eastAsia="仿宋" w:cs="仿宋"/>
                <w:i w:val="0"/>
                <w:iCs w:val="0"/>
                <w:color w:val="000000"/>
                <w:sz w:val="21"/>
                <w:szCs w:val="21"/>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FD9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95.23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0F93">
            <w:pPr>
              <w:jc w:val="center"/>
              <w:rPr>
                <w:rFonts w:hint="eastAsia" w:ascii="仿宋" w:hAnsi="仿宋" w:eastAsia="仿宋" w:cs="仿宋"/>
                <w:i w:val="0"/>
                <w:iCs w:val="0"/>
                <w:color w:val="000000"/>
                <w:sz w:val="21"/>
                <w:szCs w:val="21"/>
                <w:u w:val="none"/>
              </w:rPr>
            </w:pPr>
          </w:p>
        </w:tc>
      </w:tr>
    </w:tbl>
    <w:p w14:paraId="101EC7B9">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75CE3633">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表6 业务费</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5"/>
        <w:gridCol w:w="1915"/>
        <w:gridCol w:w="2261"/>
        <w:gridCol w:w="1771"/>
        <w:gridCol w:w="2108"/>
        <w:gridCol w:w="1292"/>
        <w:gridCol w:w="1550"/>
        <w:gridCol w:w="1351"/>
      </w:tblGrid>
      <w:tr w14:paraId="075B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48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32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DC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业务费</w:t>
            </w:r>
          </w:p>
        </w:tc>
      </w:tr>
      <w:tr w14:paraId="7B0D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9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0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9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76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E2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甘肃省妇女儿童服务中心</w:t>
            </w:r>
          </w:p>
        </w:tc>
      </w:tr>
      <w:tr w14:paraId="2451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610">
            <w:pPr>
              <w:jc w:val="center"/>
              <w:rPr>
                <w:rFonts w:hint="eastAsia" w:ascii="仿宋" w:hAnsi="仿宋" w:eastAsia="仿宋" w:cs="仿宋"/>
                <w:i w:val="0"/>
                <w:iCs w:val="0"/>
                <w:color w:val="000000"/>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F3D9">
            <w:pPr>
              <w:jc w:val="center"/>
              <w:rPr>
                <w:rFonts w:hint="eastAsia" w:ascii="仿宋" w:hAnsi="仿宋" w:eastAsia="仿宋" w:cs="仿宋"/>
                <w:i w:val="0"/>
                <w:iCs w:val="0"/>
                <w:color w:val="000000"/>
                <w:sz w:val="21"/>
                <w:szCs w:val="21"/>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3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6A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FC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55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70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5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4048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74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6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A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2,642,561.82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0F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1,500,000.00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5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1,133,950.00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8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17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75.60%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1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7.56 </w:t>
            </w:r>
          </w:p>
        </w:tc>
      </w:tr>
      <w:tr w14:paraId="2B7F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B279">
            <w:pPr>
              <w:jc w:val="center"/>
              <w:rPr>
                <w:rFonts w:hint="eastAsia" w:ascii="仿宋" w:hAnsi="仿宋" w:eastAsia="仿宋" w:cs="仿宋"/>
                <w:i w:val="0"/>
                <w:iCs w:val="0"/>
                <w:color w:val="000000"/>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E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6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1,500,000.00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1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1,500,000.00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D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1,133,950.00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79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9E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75.60%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9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7.56 </w:t>
            </w:r>
          </w:p>
        </w:tc>
      </w:tr>
      <w:tr w14:paraId="5CF2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4FBA">
            <w:pPr>
              <w:jc w:val="center"/>
              <w:rPr>
                <w:rFonts w:hint="eastAsia" w:ascii="仿宋" w:hAnsi="仿宋" w:eastAsia="仿宋" w:cs="仿宋"/>
                <w:i w:val="0"/>
                <w:iCs w:val="0"/>
                <w:color w:val="000000"/>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35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2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142,561.82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2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B5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4B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4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75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7909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F0B6">
            <w:pPr>
              <w:jc w:val="center"/>
              <w:rPr>
                <w:rFonts w:hint="eastAsia" w:ascii="仿宋" w:hAnsi="仿宋" w:eastAsia="仿宋" w:cs="仿宋"/>
                <w:i w:val="0"/>
                <w:iCs w:val="0"/>
                <w:color w:val="000000"/>
                <w:sz w:val="21"/>
                <w:szCs w:val="21"/>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3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5B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1,000,000.00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D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14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1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4A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A7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39A7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0D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3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FE79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国有资产出租出借收入未按计划完成，返还的业务费收入未完成。</w:t>
            </w:r>
          </w:p>
        </w:tc>
      </w:tr>
      <w:tr w14:paraId="04A6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3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0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C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BE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45EA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B5783BA">
            <w:pPr>
              <w:jc w:val="center"/>
              <w:rPr>
                <w:rFonts w:hint="eastAsia" w:ascii="仿宋" w:hAnsi="仿宋" w:eastAsia="仿宋" w:cs="仿宋"/>
                <w:i w:val="0"/>
                <w:iCs w:val="0"/>
                <w:color w:val="000000"/>
                <w:sz w:val="21"/>
                <w:szCs w:val="21"/>
                <w:u w:val="none"/>
              </w:rPr>
            </w:pPr>
          </w:p>
        </w:tc>
        <w:tc>
          <w:tcPr>
            <w:tcW w:w="2099" w:type="pct"/>
            <w:gridSpan w:val="3"/>
            <w:tcBorders>
              <w:top w:val="single" w:color="000000" w:sz="4" w:space="0"/>
              <w:left w:val="single" w:color="000000" w:sz="4" w:space="0"/>
              <w:bottom w:val="nil"/>
              <w:right w:val="single" w:color="000000" w:sz="4" w:space="0"/>
            </w:tcBorders>
            <w:shd w:val="clear" w:color="auto" w:fill="auto"/>
            <w:vAlign w:val="center"/>
          </w:tcPr>
          <w:p w14:paraId="04BBBDD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儿童服务中心举办妇女儿童公益活动10场次、慰问退休职工人数4人、物业维护面积12632平方米、办公区域整洁率100%、物业维护及时，办公区域运营正常率100%，提高妇女儿童素质，持续推进妇女儿童事业发展。</w:t>
            </w:r>
          </w:p>
        </w:tc>
        <w:tc>
          <w:tcPr>
            <w:tcW w:w="2224" w:type="pct"/>
            <w:gridSpan w:val="4"/>
            <w:tcBorders>
              <w:top w:val="single" w:color="000000" w:sz="4" w:space="0"/>
              <w:left w:val="single" w:color="000000" w:sz="4" w:space="0"/>
              <w:bottom w:val="nil"/>
              <w:right w:val="single" w:color="000000" w:sz="4" w:space="0"/>
            </w:tcBorders>
            <w:shd w:val="clear" w:color="auto" w:fill="auto"/>
            <w:vAlign w:val="center"/>
          </w:tcPr>
          <w:p w14:paraId="036D048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1.举办“爱心妈妈”关爱活动、“三八”活动、婚恋活动等妇女儿童公益活动10场次，慰问退休职工4人。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2.开展卫生清洁、绿化养护、维修维护等物业服务工作，购买空调、维修剧场大屏、更换大楼灭火器、电磁阀等，保障办公环境整洁、办公区域正常运转，确保日常工作正常开展，推进妇女儿童事业发展。</w:t>
            </w:r>
          </w:p>
        </w:tc>
      </w:tr>
    </w:tbl>
    <w:p w14:paraId="0515B18D">
      <w:pPr>
        <w:rPr>
          <w:rFonts w:hint="default" w:asciiTheme="minorAscii" w:hAnsiTheme="minorAscii" w:eastAsiaTheme="minorEastAsia"/>
          <w:vanish/>
          <w:sz w:val="21"/>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056"/>
        <w:gridCol w:w="1683"/>
        <w:gridCol w:w="2837"/>
        <w:gridCol w:w="1763"/>
        <w:gridCol w:w="1482"/>
        <w:gridCol w:w="636"/>
        <w:gridCol w:w="689"/>
        <w:gridCol w:w="1194"/>
        <w:gridCol w:w="865"/>
        <w:gridCol w:w="1435"/>
      </w:tblGrid>
      <w:tr w14:paraId="6C96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ECC">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EC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D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9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D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7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6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4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A0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EC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11B3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1F5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6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3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A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项目成本控制数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9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&lt;=150万元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3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F7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60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万元</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45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3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994B">
            <w:pPr>
              <w:jc w:val="center"/>
              <w:rPr>
                <w:rFonts w:hint="eastAsia" w:ascii="仿宋" w:hAnsi="仿宋" w:eastAsia="仿宋" w:cs="仿宋"/>
                <w:i w:val="0"/>
                <w:iCs w:val="0"/>
                <w:color w:val="000000"/>
                <w:sz w:val="21"/>
                <w:szCs w:val="21"/>
                <w:u w:val="none"/>
              </w:rPr>
            </w:pPr>
          </w:p>
        </w:tc>
      </w:tr>
      <w:tr w14:paraId="2D82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8A46BC">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09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04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8D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妇女儿童公益活动举办场次</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4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&gt;=10场次</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8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B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9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场次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5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2A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A6AD">
            <w:pPr>
              <w:jc w:val="center"/>
              <w:rPr>
                <w:rFonts w:hint="eastAsia" w:ascii="仿宋" w:hAnsi="仿宋" w:eastAsia="仿宋" w:cs="仿宋"/>
                <w:i w:val="0"/>
                <w:iCs w:val="0"/>
                <w:color w:val="000000"/>
                <w:sz w:val="21"/>
                <w:szCs w:val="21"/>
                <w:u w:val="none"/>
              </w:rPr>
            </w:pPr>
          </w:p>
        </w:tc>
      </w:tr>
      <w:tr w14:paraId="79F1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687F7A">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460B">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BCC3">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4E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慰问退休职工人数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81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5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4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7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3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0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2858">
            <w:pPr>
              <w:jc w:val="center"/>
              <w:rPr>
                <w:rFonts w:hint="eastAsia" w:ascii="仿宋" w:hAnsi="仿宋" w:eastAsia="仿宋" w:cs="仿宋"/>
                <w:i w:val="0"/>
                <w:iCs w:val="0"/>
                <w:color w:val="000000"/>
                <w:sz w:val="21"/>
                <w:szCs w:val="21"/>
                <w:u w:val="none"/>
              </w:rPr>
            </w:pPr>
          </w:p>
        </w:tc>
      </w:tr>
      <w:tr w14:paraId="60B6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B4E66F">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3661">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7CA68">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A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物业维护面积</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3D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=12632平方米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D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12632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2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0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平方米</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62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A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D319">
            <w:pPr>
              <w:jc w:val="center"/>
              <w:rPr>
                <w:rFonts w:hint="eastAsia" w:ascii="仿宋" w:hAnsi="仿宋" w:eastAsia="仿宋" w:cs="仿宋"/>
                <w:i w:val="0"/>
                <w:iCs w:val="0"/>
                <w:color w:val="000000"/>
                <w:sz w:val="21"/>
                <w:szCs w:val="21"/>
                <w:u w:val="none"/>
              </w:rPr>
            </w:pPr>
          </w:p>
        </w:tc>
      </w:tr>
      <w:tr w14:paraId="0230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4B6308">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2358">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180F">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5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业绩考核发放人次</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73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&gt;=7人次</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2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2F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9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E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46BC">
            <w:pPr>
              <w:jc w:val="center"/>
              <w:rPr>
                <w:rFonts w:hint="eastAsia" w:ascii="仿宋" w:hAnsi="仿宋" w:eastAsia="仿宋" w:cs="仿宋"/>
                <w:i w:val="0"/>
                <w:iCs w:val="0"/>
                <w:color w:val="000000"/>
                <w:sz w:val="21"/>
                <w:szCs w:val="21"/>
                <w:u w:val="none"/>
              </w:rPr>
            </w:pPr>
          </w:p>
        </w:tc>
      </w:tr>
      <w:tr w14:paraId="24C8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55A63E">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6898">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D4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F8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办公区域整洁率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7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36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2C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0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85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D4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B8D2">
            <w:pPr>
              <w:jc w:val="center"/>
              <w:rPr>
                <w:rFonts w:hint="eastAsia" w:ascii="仿宋" w:hAnsi="仿宋" w:eastAsia="仿宋" w:cs="仿宋"/>
                <w:i w:val="0"/>
                <w:iCs w:val="0"/>
                <w:color w:val="000000"/>
                <w:sz w:val="21"/>
                <w:szCs w:val="21"/>
                <w:u w:val="none"/>
              </w:rPr>
            </w:pPr>
          </w:p>
        </w:tc>
      </w:tr>
      <w:tr w14:paraId="54AA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65B258">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D294">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4A54B">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D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有责停水、停电次数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4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&lt;=1次</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40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8A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A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E3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2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E621">
            <w:pPr>
              <w:jc w:val="center"/>
              <w:rPr>
                <w:rFonts w:hint="eastAsia" w:ascii="仿宋" w:hAnsi="仿宋" w:eastAsia="仿宋" w:cs="仿宋"/>
                <w:i w:val="0"/>
                <w:iCs w:val="0"/>
                <w:color w:val="000000"/>
                <w:sz w:val="21"/>
                <w:szCs w:val="21"/>
                <w:u w:val="none"/>
              </w:rPr>
            </w:pPr>
          </w:p>
        </w:tc>
      </w:tr>
      <w:tr w14:paraId="5EB7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E82B8A">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B335">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F7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2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慰问退休职工及时性</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38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99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A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D838">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51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2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5F2B">
            <w:pPr>
              <w:jc w:val="center"/>
              <w:rPr>
                <w:rFonts w:hint="eastAsia" w:ascii="仿宋" w:hAnsi="仿宋" w:eastAsia="仿宋" w:cs="仿宋"/>
                <w:i w:val="0"/>
                <w:iCs w:val="0"/>
                <w:color w:val="000000"/>
                <w:sz w:val="21"/>
                <w:szCs w:val="21"/>
                <w:u w:val="none"/>
              </w:rPr>
            </w:pPr>
          </w:p>
        </w:tc>
      </w:tr>
      <w:tr w14:paraId="47C7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2EF16F">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989DF">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AADC">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46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物业维护及时性</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DD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BC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2C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8907">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3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16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BE0D">
            <w:pPr>
              <w:jc w:val="center"/>
              <w:rPr>
                <w:rFonts w:hint="eastAsia" w:ascii="仿宋" w:hAnsi="仿宋" w:eastAsia="仿宋" w:cs="仿宋"/>
                <w:i w:val="0"/>
                <w:iCs w:val="0"/>
                <w:color w:val="000000"/>
                <w:sz w:val="21"/>
                <w:szCs w:val="21"/>
                <w:u w:val="none"/>
              </w:rPr>
            </w:pPr>
          </w:p>
        </w:tc>
      </w:tr>
      <w:tr w14:paraId="5ECB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404115">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E21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00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5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安全事故发生次数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C4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=0次</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88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1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C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C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F9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6906">
            <w:pPr>
              <w:jc w:val="center"/>
              <w:rPr>
                <w:rFonts w:hint="eastAsia" w:ascii="仿宋" w:hAnsi="仿宋" w:eastAsia="仿宋" w:cs="仿宋"/>
                <w:i w:val="0"/>
                <w:iCs w:val="0"/>
                <w:color w:val="000000"/>
                <w:sz w:val="21"/>
                <w:szCs w:val="21"/>
                <w:u w:val="none"/>
              </w:rPr>
            </w:pPr>
          </w:p>
        </w:tc>
      </w:tr>
      <w:tr w14:paraId="62AB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C04212">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D79A5">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7EFC">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F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办公区域运营正常率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A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1A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6F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0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E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5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774F">
            <w:pPr>
              <w:jc w:val="center"/>
              <w:rPr>
                <w:rFonts w:hint="eastAsia" w:ascii="仿宋" w:hAnsi="仿宋" w:eastAsia="仿宋" w:cs="仿宋"/>
                <w:i w:val="0"/>
                <w:iCs w:val="0"/>
                <w:color w:val="000000"/>
                <w:sz w:val="21"/>
                <w:szCs w:val="21"/>
                <w:u w:val="none"/>
              </w:rPr>
            </w:pPr>
          </w:p>
        </w:tc>
      </w:tr>
      <w:tr w14:paraId="442F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3704A9">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C043">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1919">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15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妇女儿童事业发展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39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持续推进</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5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71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06D2">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6E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EB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BD98">
            <w:pPr>
              <w:jc w:val="center"/>
              <w:rPr>
                <w:rFonts w:hint="eastAsia" w:ascii="仿宋" w:hAnsi="仿宋" w:eastAsia="仿宋" w:cs="仿宋"/>
                <w:i w:val="0"/>
                <w:iCs w:val="0"/>
                <w:color w:val="000000"/>
                <w:sz w:val="21"/>
                <w:szCs w:val="21"/>
                <w:u w:val="none"/>
              </w:rPr>
            </w:pPr>
          </w:p>
        </w:tc>
      </w:tr>
      <w:tr w14:paraId="6056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966463">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3B50">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258F">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A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妇女儿童素质</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F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提高</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4D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DF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F772">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73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4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774F">
            <w:pPr>
              <w:jc w:val="center"/>
              <w:rPr>
                <w:rFonts w:hint="eastAsia" w:ascii="仿宋" w:hAnsi="仿宋" w:eastAsia="仿宋" w:cs="仿宋"/>
                <w:i w:val="0"/>
                <w:iCs w:val="0"/>
                <w:color w:val="000000"/>
                <w:sz w:val="21"/>
                <w:szCs w:val="21"/>
                <w:u w:val="none"/>
              </w:rPr>
            </w:pPr>
          </w:p>
        </w:tc>
      </w:tr>
      <w:tr w14:paraId="55E5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BEF995">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155B">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6AC2">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F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有效投诉次数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7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=0次</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A7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7A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05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F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04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BB70">
            <w:pPr>
              <w:jc w:val="center"/>
              <w:rPr>
                <w:rFonts w:hint="eastAsia" w:ascii="仿宋" w:hAnsi="仿宋" w:eastAsia="仿宋" w:cs="仿宋"/>
                <w:i w:val="0"/>
                <w:iCs w:val="0"/>
                <w:color w:val="000000"/>
                <w:sz w:val="21"/>
                <w:szCs w:val="21"/>
                <w:u w:val="none"/>
              </w:rPr>
            </w:pPr>
          </w:p>
        </w:tc>
      </w:tr>
      <w:tr w14:paraId="4758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3E2CA7">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2C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E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1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在职人员满意度</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C4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5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6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A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8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105.56%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C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F744">
            <w:pPr>
              <w:jc w:val="center"/>
              <w:rPr>
                <w:rFonts w:hint="eastAsia" w:ascii="仿宋" w:hAnsi="仿宋" w:eastAsia="仿宋" w:cs="仿宋"/>
                <w:i w:val="0"/>
                <w:iCs w:val="0"/>
                <w:color w:val="000000"/>
                <w:sz w:val="21"/>
                <w:szCs w:val="21"/>
                <w:u w:val="none"/>
              </w:rPr>
            </w:pPr>
          </w:p>
        </w:tc>
      </w:tr>
      <w:tr w14:paraId="18E7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63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73F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013F">
            <w:pP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4C78">
            <w:pPr>
              <w:rPr>
                <w:rFonts w:hint="eastAsia" w:ascii="仿宋" w:hAnsi="仿宋" w:eastAsia="仿宋" w:cs="仿宋"/>
                <w:i w:val="0"/>
                <w:iCs w:val="0"/>
                <w:color w:val="000000"/>
                <w:sz w:val="21"/>
                <w:szCs w:val="21"/>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BF0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95.76 </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715E">
            <w:pPr>
              <w:jc w:val="center"/>
              <w:rPr>
                <w:rFonts w:hint="eastAsia" w:ascii="仿宋" w:hAnsi="仿宋" w:eastAsia="仿宋" w:cs="仿宋"/>
                <w:i w:val="0"/>
                <w:iCs w:val="0"/>
                <w:color w:val="000000"/>
                <w:sz w:val="21"/>
                <w:szCs w:val="21"/>
                <w:u w:val="none"/>
              </w:rPr>
            </w:pPr>
          </w:p>
        </w:tc>
      </w:tr>
    </w:tbl>
    <w:p w14:paraId="76CC768A">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1D1BAB90">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表7-1 学前教育减免保教费</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5"/>
        <w:gridCol w:w="2036"/>
        <w:gridCol w:w="2199"/>
        <w:gridCol w:w="1768"/>
        <w:gridCol w:w="2108"/>
        <w:gridCol w:w="1193"/>
        <w:gridCol w:w="1468"/>
        <w:gridCol w:w="1536"/>
      </w:tblGrid>
      <w:tr w14:paraId="48E7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A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34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0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学前教育减免保教费</w:t>
            </w:r>
          </w:p>
        </w:tc>
      </w:tr>
      <w:tr w14:paraId="2975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6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1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6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8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B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甘肃省妇联保育院</w:t>
            </w:r>
          </w:p>
        </w:tc>
      </w:tr>
      <w:tr w14:paraId="76A4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1A73">
            <w:pPr>
              <w:jc w:val="center"/>
              <w:rPr>
                <w:rFonts w:hint="eastAsia" w:ascii="仿宋" w:hAnsi="仿宋" w:eastAsia="仿宋" w:cs="仿宋"/>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8C75">
            <w:pPr>
              <w:jc w:val="center"/>
              <w:rPr>
                <w:rFonts w:hint="eastAsia" w:ascii="仿宋" w:hAnsi="仿宋" w:eastAsia="仿宋" w:cs="仿宋"/>
                <w:i w:val="0"/>
                <w:iCs w:val="0"/>
                <w:color w:val="000000"/>
                <w:sz w:val="21"/>
                <w:szCs w:val="21"/>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86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8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4A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D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49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B1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338D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A0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1C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22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372,000.00 </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36,609.99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B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36,609.99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0E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11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C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5BC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7E73">
            <w:pPr>
              <w:jc w:val="center"/>
              <w:rPr>
                <w:rFonts w:hint="eastAsia" w:ascii="仿宋" w:hAnsi="仿宋" w:eastAsia="仿宋" w:cs="仿宋"/>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B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23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372,000.00 </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C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36,609.99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1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36,609.99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4B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5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D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785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39EC">
            <w:pPr>
              <w:jc w:val="center"/>
              <w:rPr>
                <w:rFonts w:hint="eastAsia" w:ascii="仿宋" w:hAnsi="仿宋" w:eastAsia="仿宋" w:cs="仿宋"/>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2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73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3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F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54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F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2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1A52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E49B0">
            <w:pPr>
              <w:jc w:val="center"/>
              <w:rPr>
                <w:rFonts w:hint="eastAsia" w:ascii="仿宋" w:hAnsi="仿宋" w:eastAsia="仿宋" w:cs="仿宋"/>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5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56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7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A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92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66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C6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10CC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3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34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58397F">
            <w:pPr>
              <w:jc w:val="center"/>
              <w:rPr>
                <w:rFonts w:hint="eastAsia" w:ascii="仿宋" w:hAnsi="仿宋" w:eastAsia="仿宋" w:cs="仿宋"/>
                <w:i w:val="0"/>
                <w:iCs w:val="0"/>
                <w:color w:val="000000"/>
                <w:sz w:val="21"/>
                <w:szCs w:val="21"/>
                <w:u w:val="none"/>
              </w:rPr>
            </w:pPr>
          </w:p>
        </w:tc>
      </w:tr>
      <w:tr w14:paraId="28FE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69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1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1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10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712F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2F34F68">
            <w:pPr>
              <w:jc w:val="center"/>
              <w:rPr>
                <w:rFonts w:hint="eastAsia" w:ascii="仿宋" w:hAnsi="仿宋" w:eastAsia="仿宋" w:cs="仿宋"/>
                <w:i w:val="0"/>
                <w:iCs w:val="0"/>
                <w:color w:val="000000"/>
                <w:sz w:val="21"/>
                <w:szCs w:val="21"/>
                <w:u w:val="none"/>
              </w:rPr>
            </w:pPr>
          </w:p>
        </w:tc>
        <w:tc>
          <w:tcPr>
            <w:tcW w:w="2119" w:type="pct"/>
            <w:gridSpan w:val="3"/>
            <w:tcBorders>
              <w:top w:val="single" w:color="000000" w:sz="4" w:space="0"/>
              <w:left w:val="single" w:color="000000" w:sz="4" w:space="0"/>
              <w:bottom w:val="nil"/>
              <w:right w:val="single" w:color="000000" w:sz="4" w:space="0"/>
            </w:tcBorders>
            <w:shd w:val="clear" w:color="auto" w:fill="auto"/>
            <w:vAlign w:val="center"/>
          </w:tcPr>
          <w:p w14:paraId="1D5BB0D0">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减免省内公办幼儿园和普惠性民办幼儿园中具有甘肃户籍的在园幼儿及在普惠性幼儿园就读的非甘肃户籍家庭经济困难儿童、孤儿和残疾儿童保教费，标准为每生每年1000元。</w:t>
            </w:r>
          </w:p>
        </w:tc>
        <w:tc>
          <w:tcPr>
            <w:tcW w:w="2224" w:type="pct"/>
            <w:gridSpan w:val="4"/>
            <w:tcBorders>
              <w:top w:val="single" w:color="000000" w:sz="4" w:space="0"/>
              <w:left w:val="single" w:color="000000" w:sz="4" w:space="0"/>
              <w:bottom w:val="nil"/>
              <w:right w:val="single" w:color="000000" w:sz="4" w:space="0"/>
            </w:tcBorders>
            <w:shd w:val="clear" w:color="auto" w:fill="auto"/>
            <w:vAlign w:val="center"/>
          </w:tcPr>
          <w:p w14:paraId="6079FE20">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针对特定人群减免保教费，包括省内公办幼儿园和普惠性民办幼儿园中具有甘肃户籍的在园幼儿及在普惠性幼儿园就读的非甘肃户籍家庭经济困难儿童、孤儿和残疾儿童，满足家庭经济困难学生基本学习生活需求，对于符合条件的学生发放奖助学金，激励学生德智体美劳全面发展，有效促进教育公平。</w:t>
            </w:r>
          </w:p>
        </w:tc>
      </w:tr>
    </w:tbl>
    <w:p w14:paraId="403BE005">
      <w:pPr>
        <w:rPr>
          <w:rFonts w:hint="default" w:asciiTheme="minorAscii" w:hAnsiTheme="minorAscii" w:eastAsiaTheme="minorEastAsia"/>
          <w:vanish/>
          <w:sz w:val="21"/>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056"/>
        <w:gridCol w:w="1683"/>
        <w:gridCol w:w="2837"/>
        <w:gridCol w:w="1763"/>
        <w:gridCol w:w="1482"/>
        <w:gridCol w:w="636"/>
        <w:gridCol w:w="689"/>
        <w:gridCol w:w="1194"/>
        <w:gridCol w:w="865"/>
        <w:gridCol w:w="1435"/>
      </w:tblGrid>
      <w:tr w14:paraId="62D1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44B">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6F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91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E5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0E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94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55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3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4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42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9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753A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ADC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E8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7B5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0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成本控制率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B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6A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F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5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89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4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8C2A">
            <w:pPr>
              <w:jc w:val="center"/>
              <w:rPr>
                <w:rFonts w:hint="eastAsia" w:ascii="仿宋" w:hAnsi="仿宋" w:eastAsia="仿宋" w:cs="仿宋"/>
                <w:i w:val="0"/>
                <w:iCs w:val="0"/>
                <w:color w:val="000000"/>
                <w:sz w:val="21"/>
                <w:szCs w:val="21"/>
                <w:u w:val="none"/>
              </w:rPr>
            </w:pPr>
          </w:p>
        </w:tc>
      </w:tr>
      <w:tr w14:paraId="1C63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99AFB1">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848A">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89DB">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6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资助标准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F0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=1000元/年</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92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B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D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5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6B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9220">
            <w:pPr>
              <w:jc w:val="center"/>
              <w:rPr>
                <w:rFonts w:hint="eastAsia" w:ascii="仿宋" w:hAnsi="仿宋" w:eastAsia="仿宋" w:cs="仿宋"/>
                <w:i w:val="0"/>
                <w:iCs w:val="0"/>
                <w:color w:val="000000"/>
                <w:sz w:val="21"/>
                <w:szCs w:val="21"/>
                <w:u w:val="none"/>
              </w:rPr>
            </w:pPr>
          </w:p>
        </w:tc>
      </w:tr>
      <w:tr w14:paraId="458F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3A93A9">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D87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00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05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受资助人数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4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&gt;=374人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4F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94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A1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F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99.47%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0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BD55">
            <w:pPr>
              <w:jc w:val="center"/>
              <w:rPr>
                <w:rFonts w:hint="eastAsia" w:ascii="仿宋" w:hAnsi="仿宋" w:eastAsia="仿宋" w:cs="仿宋"/>
                <w:i w:val="0"/>
                <w:iCs w:val="0"/>
                <w:color w:val="000000"/>
                <w:sz w:val="21"/>
                <w:szCs w:val="21"/>
                <w:u w:val="none"/>
              </w:rPr>
            </w:pPr>
          </w:p>
        </w:tc>
      </w:tr>
      <w:tr w14:paraId="0766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BEBDA0">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1E84">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E0A6">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0A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资助面</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C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47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C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64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B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105.26%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9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4285">
            <w:pPr>
              <w:jc w:val="center"/>
              <w:rPr>
                <w:rFonts w:hint="eastAsia" w:ascii="仿宋" w:hAnsi="仿宋" w:eastAsia="仿宋" w:cs="仿宋"/>
                <w:i w:val="0"/>
                <w:iCs w:val="0"/>
                <w:color w:val="000000"/>
                <w:sz w:val="21"/>
                <w:szCs w:val="21"/>
                <w:u w:val="none"/>
              </w:rPr>
            </w:pPr>
          </w:p>
        </w:tc>
      </w:tr>
      <w:tr w14:paraId="5A51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0E7A71">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76AD">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1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D0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奖助学金发放准确率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6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0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4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2A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1C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8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4CEB">
            <w:pPr>
              <w:jc w:val="center"/>
              <w:rPr>
                <w:rFonts w:hint="eastAsia" w:ascii="仿宋" w:hAnsi="仿宋" w:eastAsia="仿宋" w:cs="仿宋"/>
                <w:i w:val="0"/>
                <w:iCs w:val="0"/>
                <w:color w:val="000000"/>
                <w:sz w:val="21"/>
                <w:szCs w:val="21"/>
                <w:u w:val="none"/>
              </w:rPr>
            </w:pPr>
          </w:p>
        </w:tc>
      </w:tr>
      <w:tr w14:paraId="03B9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0F12F4">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AF14">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DCED">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8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学生资助管理信息系统对资助学生识别率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B1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8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7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DF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4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CA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6425">
            <w:pPr>
              <w:jc w:val="center"/>
              <w:rPr>
                <w:rFonts w:hint="eastAsia" w:ascii="仿宋" w:hAnsi="仿宋" w:eastAsia="仿宋" w:cs="仿宋"/>
                <w:i w:val="0"/>
                <w:iCs w:val="0"/>
                <w:color w:val="000000"/>
                <w:sz w:val="21"/>
                <w:szCs w:val="21"/>
                <w:u w:val="none"/>
              </w:rPr>
            </w:pPr>
          </w:p>
        </w:tc>
      </w:tr>
      <w:tr w14:paraId="05E1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38D636">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2259">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F8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95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奖助学金按规定及时发放率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6E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FB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8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7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51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1E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25B1">
            <w:pPr>
              <w:jc w:val="center"/>
              <w:rPr>
                <w:rFonts w:hint="eastAsia" w:ascii="仿宋" w:hAnsi="仿宋" w:eastAsia="仿宋" w:cs="仿宋"/>
                <w:i w:val="0"/>
                <w:iCs w:val="0"/>
                <w:color w:val="000000"/>
                <w:sz w:val="21"/>
                <w:szCs w:val="21"/>
                <w:u w:val="none"/>
              </w:rPr>
            </w:pPr>
          </w:p>
        </w:tc>
      </w:tr>
      <w:tr w14:paraId="31D0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27E84E">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03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AF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E1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家庭经济困难学生基本学习生活需求</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C6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23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E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689C">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79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36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42BA">
            <w:pPr>
              <w:jc w:val="center"/>
              <w:rPr>
                <w:rFonts w:hint="eastAsia" w:ascii="仿宋" w:hAnsi="仿宋" w:eastAsia="仿宋" w:cs="仿宋"/>
                <w:i w:val="0"/>
                <w:iCs w:val="0"/>
                <w:color w:val="000000"/>
                <w:sz w:val="21"/>
                <w:szCs w:val="21"/>
                <w:u w:val="none"/>
              </w:rPr>
            </w:pPr>
          </w:p>
        </w:tc>
      </w:tr>
      <w:tr w14:paraId="41B6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16C712">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3C7A">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D5AA">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C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教育公平</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2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显著提升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2E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C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AE16">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55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9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5DFE">
            <w:pPr>
              <w:jc w:val="center"/>
              <w:rPr>
                <w:rFonts w:hint="eastAsia" w:ascii="仿宋" w:hAnsi="仿宋" w:eastAsia="仿宋" w:cs="仿宋"/>
                <w:i w:val="0"/>
                <w:iCs w:val="0"/>
                <w:color w:val="000000"/>
                <w:sz w:val="21"/>
                <w:szCs w:val="21"/>
                <w:u w:val="none"/>
              </w:rPr>
            </w:pPr>
          </w:p>
        </w:tc>
      </w:tr>
      <w:tr w14:paraId="2B41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438F00">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66861">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6BBC2">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33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学生德智体美劳全面发展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5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促进</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0F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0A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1BF0">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55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9A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41CC">
            <w:pPr>
              <w:jc w:val="center"/>
              <w:rPr>
                <w:rFonts w:hint="eastAsia" w:ascii="仿宋" w:hAnsi="仿宋" w:eastAsia="仿宋" w:cs="仿宋"/>
                <w:i w:val="0"/>
                <w:iCs w:val="0"/>
                <w:color w:val="000000"/>
                <w:sz w:val="21"/>
                <w:szCs w:val="21"/>
                <w:u w:val="none"/>
              </w:rPr>
            </w:pPr>
          </w:p>
        </w:tc>
      </w:tr>
      <w:tr w14:paraId="01C1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9AB0AA">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95A6">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6BC0">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6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学生资助政策发挥作用时间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7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1年以上</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0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69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6E5E">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C8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C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43E5">
            <w:pPr>
              <w:jc w:val="center"/>
              <w:rPr>
                <w:rFonts w:hint="eastAsia" w:ascii="仿宋" w:hAnsi="仿宋" w:eastAsia="仿宋" w:cs="仿宋"/>
                <w:i w:val="0"/>
                <w:iCs w:val="0"/>
                <w:color w:val="000000"/>
                <w:sz w:val="21"/>
                <w:szCs w:val="21"/>
                <w:u w:val="none"/>
              </w:rPr>
            </w:pPr>
          </w:p>
        </w:tc>
      </w:tr>
      <w:tr w14:paraId="0FD9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9EE6BE">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548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F6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65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家长满意度</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AE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32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52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2A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9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101.18%</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A0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97EF">
            <w:pPr>
              <w:jc w:val="center"/>
              <w:rPr>
                <w:rFonts w:hint="eastAsia" w:ascii="仿宋" w:hAnsi="仿宋" w:eastAsia="仿宋" w:cs="仿宋"/>
                <w:i w:val="0"/>
                <w:iCs w:val="0"/>
                <w:color w:val="000000"/>
                <w:sz w:val="21"/>
                <w:szCs w:val="21"/>
                <w:u w:val="none"/>
              </w:rPr>
            </w:pPr>
          </w:p>
        </w:tc>
      </w:tr>
      <w:tr w14:paraId="00E0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0F4D41">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037E">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0F7A">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C9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学生满意度</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E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18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09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6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6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101.18%</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9D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FA2F">
            <w:pPr>
              <w:jc w:val="center"/>
              <w:rPr>
                <w:rFonts w:hint="eastAsia" w:ascii="仿宋" w:hAnsi="仿宋" w:eastAsia="仿宋" w:cs="仿宋"/>
                <w:i w:val="0"/>
                <w:iCs w:val="0"/>
                <w:color w:val="000000"/>
                <w:sz w:val="21"/>
                <w:szCs w:val="21"/>
                <w:u w:val="none"/>
              </w:rPr>
            </w:pPr>
          </w:p>
        </w:tc>
      </w:tr>
      <w:tr w14:paraId="640B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2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6A3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358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D554">
            <w:pP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88A4">
            <w:pPr>
              <w:rPr>
                <w:rFonts w:hint="eastAsia" w:ascii="仿宋" w:hAnsi="仿宋" w:eastAsia="仿宋" w:cs="仿宋"/>
                <w:i w:val="0"/>
                <w:iCs w:val="0"/>
                <w:color w:val="000000"/>
                <w:sz w:val="21"/>
                <w:szCs w:val="21"/>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00B5">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98.00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619C">
            <w:pPr>
              <w:jc w:val="center"/>
              <w:rPr>
                <w:rFonts w:hint="eastAsia" w:ascii="仿宋" w:hAnsi="仿宋" w:eastAsia="仿宋" w:cs="仿宋"/>
                <w:i w:val="0"/>
                <w:iCs w:val="0"/>
                <w:color w:val="000000"/>
                <w:sz w:val="21"/>
                <w:szCs w:val="21"/>
                <w:u w:val="none"/>
              </w:rPr>
            </w:pPr>
          </w:p>
        </w:tc>
      </w:tr>
    </w:tbl>
    <w:p w14:paraId="0D7FF7DC">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349516AE">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表7-2 学前教育减免保教费</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3"/>
        <w:gridCol w:w="1890"/>
        <w:gridCol w:w="2343"/>
        <w:gridCol w:w="1771"/>
        <w:gridCol w:w="2108"/>
        <w:gridCol w:w="1323"/>
        <w:gridCol w:w="1453"/>
        <w:gridCol w:w="1422"/>
      </w:tblGrid>
      <w:tr w14:paraId="04CE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A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3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9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学前教育减免保教费</w:t>
            </w:r>
          </w:p>
        </w:tc>
      </w:tr>
      <w:tr w14:paraId="0360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2F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1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83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7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4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34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甘肃省妇联第二保育院</w:t>
            </w:r>
          </w:p>
        </w:tc>
      </w:tr>
      <w:tr w14:paraId="0878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1F87">
            <w:pPr>
              <w:jc w:val="center"/>
              <w:rPr>
                <w:rFonts w:hint="eastAsia" w:ascii="仿宋" w:hAnsi="仿宋" w:eastAsia="仿宋" w:cs="仿宋"/>
                <w:i w:val="0"/>
                <w:iCs w:val="0"/>
                <w:color w:val="000000"/>
                <w:sz w:val="21"/>
                <w:szCs w:val="21"/>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B4D9">
            <w:pPr>
              <w:jc w:val="center"/>
              <w:rPr>
                <w:rFonts w:hint="eastAsia" w:ascii="仿宋" w:hAnsi="仿宋" w:eastAsia="仿宋" w:cs="仿宋"/>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92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C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3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8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DE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4A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2318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D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1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F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D7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280,000.00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9F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84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5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A9F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9C0D">
            <w:pPr>
              <w:jc w:val="center"/>
              <w:rPr>
                <w:rFonts w:hint="eastAsia" w:ascii="仿宋" w:hAnsi="仿宋" w:eastAsia="仿宋" w:cs="仿宋"/>
                <w:i w:val="0"/>
                <w:iCs w:val="0"/>
                <w:color w:val="000000"/>
                <w:sz w:val="21"/>
                <w:szCs w:val="21"/>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E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7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B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0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280,000.00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87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44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2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412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BA537">
            <w:pPr>
              <w:jc w:val="center"/>
              <w:rPr>
                <w:rFonts w:hint="eastAsia" w:ascii="仿宋" w:hAnsi="仿宋" w:eastAsia="仿宋" w:cs="仿宋"/>
                <w:i w:val="0"/>
                <w:iCs w:val="0"/>
                <w:color w:val="000000"/>
                <w:sz w:val="21"/>
                <w:szCs w:val="21"/>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B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AC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D6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19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1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4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2E50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BD44">
            <w:pPr>
              <w:jc w:val="center"/>
              <w:rPr>
                <w:rFonts w:hint="eastAsia" w:ascii="仿宋" w:hAnsi="仿宋" w:eastAsia="仿宋" w:cs="仿宋"/>
                <w:i w:val="0"/>
                <w:iCs w:val="0"/>
                <w:color w:val="000000"/>
                <w:sz w:val="21"/>
                <w:szCs w:val="21"/>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AD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5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2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D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5F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D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B4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112F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0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3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2B4E9E">
            <w:pPr>
              <w:jc w:val="center"/>
              <w:rPr>
                <w:rFonts w:hint="eastAsia" w:ascii="仿宋" w:hAnsi="仿宋" w:eastAsia="仿宋" w:cs="仿宋"/>
                <w:i w:val="0"/>
                <w:iCs w:val="0"/>
                <w:color w:val="000000"/>
                <w:sz w:val="21"/>
                <w:szCs w:val="21"/>
                <w:u w:val="none"/>
              </w:rPr>
            </w:pPr>
          </w:p>
        </w:tc>
      </w:tr>
      <w:tr w14:paraId="2588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5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1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C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2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5B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3278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54"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F52E512">
            <w:pPr>
              <w:jc w:val="center"/>
              <w:rPr>
                <w:rFonts w:hint="eastAsia" w:ascii="仿宋" w:hAnsi="仿宋" w:eastAsia="仿宋" w:cs="仿宋"/>
                <w:i w:val="0"/>
                <w:iCs w:val="0"/>
                <w:color w:val="000000"/>
                <w:sz w:val="21"/>
                <w:szCs w:val="21"/>
                <w:u w:val="none"/>
              </w:rPr>
            </w:pPr>
          </w:p>
        </w:tc>
        <w:tc>
          <w:tcPr>
            <w:tcW w:w="2119" w:type="pct"/>
            <w:gridSpan w:val="3"/>
            <w:tcBorders>
              <w:top w:val="single" w:color="000000" w:sz="4" w:space="0"/>
              <w:left w:val="single" w:color="000000" w:sz="4" w:space="0"/>
              <w:bottom w:val="nil"/>
              <w:right w:val="single" w:color="000000" w:sz="4" w:space="0"/>
            </w:tcBorders>
            <w:shd w:val="clear" w:color="auto" w:fill="auto"/>
            <w:vAlign w:val="center"/>
          </w:tcPr>
          <w:p w14:paraId="683F182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国家各项学生资助政策按规定得到全面落实；教育公平显著提升，满足家庭经济困难学生基本学习生活需要；激励家庭经济困难学生勤奋学习、努力进取，促进学生德智体美劳全面发展。</w:t>
            </w:r>
          </w:p>
        </w:tc>
        <w:tc>
          <w:tcPr>
            <w:tcW w:w="2226" w:type="pct"/>
            <w:gridSpan w:val="4"/>
            <w:tcBorders>
              <w:top w:val="single" w:color="000000" w:sz="4" w:space="0"/>
              <w:left w:val="single" w:color="000000" w:sz="4" w:space="0"/>
              <w:bottom w:val="nil"/>
              <w:right w:val="single" w:color="000000" w:sz="4" w:space="0"/>
            </w:tcBorders>
            <w:shd w:val="clear" w:color="auto" w:fill="auto"/>
            <w:vAlign w:val="center"/>
          </w:tcPr>
          <w:p w14:paraId="5655CE7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学前教育减免保教费项目，全面落实国家各项学生资助政策，针对特定人群减免保教费；资助305名家庭经济困难学生，按规定及时发放奖助学金，促进教育公平，减轻家庭经济负担，保障家庭经济困难学生基本学习生活需求；激励家庭经济困难学生勤奋学习、努力进取，促进学生德智体美劳全面发展。</w:t>
            </w:r>
          </w:p>
        </w:tc>
      </w:tr>
    </w:tbl>
    <w:p w14:paraId="758B4F46">
      <w:pPr>
        <w:rPr>
          <w:rFonts w:hint="default" w:asciiTheme="minorAscii" w:hAnsiTheme="minorAscii" w:eastAsiaTheme="minorEastAsia"/>
          <w:vanish/>
          <w:sz w:val="21"/>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056"/>
        <w:gridCol w:w="1683"/>
        <w:gridCol w:w="2837"/>
        <w:gridCol w:w="1763"/>
        <w:gridCol w:w="1482"/>
        <w:gridCol w:w="636"/>
        <w:gridCol w:w="689"/>
        <w:gridCol w:w="1194"/>
        <w:gridCol w:w="865"/>
        <w:gridCol w:w="1435"/>
      </w:tblGrid>
      <w:tr w14:paraId="1136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C03D">
            <w:pPr>
              <w:jc w:val="center"/>
              <w:rPr>
                <w:rFonts w:hint="eastAsia" w:ascii="仿宋" w:hAnsi="仿宋" w:eastAsia="仿宋" w:cs="仿宋"/>
                <w:i w:val="0"/>
                <w:iCs w:val="0"/>
                <w:color w:val="000000"/>
                <w:sz w:val="21"/>
                <w:szCs w:val="2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79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13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F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1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1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E0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8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0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7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E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5410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4D0F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738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8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1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成本控制率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7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F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C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E2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A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105.26%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E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3227">
            <w:pPr>
              <w:jc w:val="center"/>
              <w:rPr>
                <w:rFonts w:hint="eastAsia" w:ascii="仿宋" w:hAnsi="仿宋" w:eastAsia="仿宋" w:cs="仿宋"/>
                <w:i w:val="0"/>
                <w:iCs w:val="0"/>
                <w:color w:val="000000"/>
                <w:sz w:val="21"/>
                <w:szCs w:val="21"/>
                <w:u w:val="none"/>
              </w:rPr>
            </w:pPr>
          </w:p>
        </w:tc>
      </w:tr>
      <w:tr w14:paraId="0FC1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481776">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70E9">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4F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社会成本指标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4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社会成本控制率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B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A7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4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F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B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A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98E9">
            <w:pPr>
              <w:jc w:val="center"/>
              <w:rPr>
                <w:rFonts w:hint="eastAsia" w:ascii="仿宋" w:hAnsi="仿宋" w:eastAsia="仿宋" w:cs="仿宋"/>
                <w:i w:val="0"/>
                <w:iCs w:val="0"/>
                <w:color w:val="000000"/>
                <w:sz w:val="21"/>
                <w:szCs w:val="21"/>
                <w:u w:val="none"/>
              </w:rPr>
            </w:pPr>
          </w:p>
        </w:tc>
      </w:tr>
      <w:tr w14:paraId="5E8E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8E3F99">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4572">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9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生态成本指标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4C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生态成本控制率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48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73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F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0A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18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41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5DDE">
            <w:pPr>
              <w:jc w:val="center"/>
              <w:rPr>
                <w:rFonts w:hint="eastAsia" w:ascii="仿宋" w:hAnsi="仿宋" w:eastAsia="仿宋" w:cs="仿宋"/>
                <w:i w:val="0"/>
                <w:iCs w:val="0"/>
                <w:color w:val="000000"/>
                <w:sz w:val="21"/>
                <w:szCs w:val="21"/>
                <w:u w:val="none"/>
              </w:rPr>
            </w:pPr>
          </w:p>
        </w:tc>
      </w:tr>
      <w:tr w14:paraId="7ABD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665764">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1B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E72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9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受资助人数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FB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&gt;=299人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F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9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9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B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102.01%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B4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E54B">
            <w:pPr>
              <w:jc w:val="center"/>
              <w:rPr>
                <w:rFonts w:hint="eastAsia" w:ascii="仿宋" w:hAnsi="仿宋" w:eastAsia="仿宋" w:cs="仿宋"/>
                <w:i w:val="0"/>
                <w:iCs w:val="0"/>
                <w:color w:val="000000"/>
                <w:sz w:val="21"/>
                <w:szCs w:val="21"/>
                <w:u w:val="none"/>
              </w:rPr>
            </w:pPr>
          </w:p>
        </w:tc>
      </w:tr>
      <w:tr w14:paraId="7E22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81346B">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F679">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B5CE">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06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资助面</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D3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2C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07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7B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0C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105.26%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89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6043">
            <w:pPr>
              <w:jc w:val="center"/>
              <w:rPr>
                <w:rFonts w:hint="eastAsia" w:ascii="仿宋" w:hAnsi="仿宋" w:eastAsia="仿宋" w:cs="仿宋"/>
                <w:i w:val="0"/>
                <w:iCs w:val="0"/>
                <w:color w:val="000000"/>
                <w:sz w:val="21"/>
                <w:szCs w:val="21"/>
                <w:u w:val="none"/>
              </w:rPr>
            </w:pPr>
          </w:p>
        </w:tc>
      </w:tr>
      <w:tr w14:paraId="6EFD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0BBA84">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E4FA">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19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8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奖助学金发放准确率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F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4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0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4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33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11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938D">
            <w:pPr>
              <w:jc w:val="center"/>
              <w:rPr>
                <w:rFonts w:hint="eastAsia" w:ascii="仿宋" w:hAnsi="仿宋" w:eastAsia="仿宋" w:cs="仿宋"/>
                <w:i w:val="0"/>
                <w:iCs w:val="0"/>
                <w:color w:val="000000"/>
                <w:sz w:val="21"/>
                <w:szCs w:val="21"/>
                <w:u w:val="none"/>
              </w:rPr>
            </w:pPr>
          </w:p>
        </w:tc>
      </w:tr>
      <w:tr w14:paraId="2BAE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9E0D21">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4051">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61AC">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5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学生资助管理信息系统对资助学生识别率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D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8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9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2B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2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5C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18F4">
            <w:pPr>
              <w:jc w:val="center"/>
              <w:rPr>
                <w:rFonts w:hint="eastAsia" w:ascii="仿宋" w:hAnsi="仿宋" w:eastAsia="仿宋" w:cs="仿宋"/>
                <w:i w:val="0"/>
                <w:iCs w:val="0"/>
                <w:color w:val="000000"/>
                <w:sz w:val="21"/>
                <w:szCs w:val="21"/>
                <w:u w:val="none"/>
              </w:rPr>
            </w:pPr>
          </w:p>
        </w:tc>
      </w:tr>
      <w:tr w14:paraId="1922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99E520">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FE7A">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F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5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按规定及时发放率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8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A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67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3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7A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39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DDD3">
            <w:pPr>
              <w:jc w:val="center"/>
              <w:rPr>
                <w:rFonts w:hint="eastAsia" w:ascii="仿宋" w:hAnsi="仿宋" w:eastAsia="仿宋" w:cs="仿宋"/>
                <w:i w:val="0"/>
                <w:iCs w:val="0"/>
                <w:color w:val="000000"/>
                <w:sz w:val="21"/>
                <w:szCs w:val="21"/>
                <w:u w:val="none"/>
              </w:rPr>
            </w:pPr>
          </w:p>
        </w:tc>
      </w:tr>
      <w:tr w14:paraId="3A4A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F87E81">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14E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2C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D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可否达预定目标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71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可达预定目标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43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B9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41A3">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1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1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3138">
            <w:pPr>
              <w:jc w:val="center"/>
              <w:rPr>
                <w:rFonts w:hint="eastAsia" w:ascii="仿宋" w:hAnsi="仿宋" w:eastAsia="仿宋" w:cs="仿宋"/>
                <w:i w:val="0"/>
                <w:iCs w:val="0"/>
                <w:color w:val="000000"/>
                <w:sz w:val="21"/>
                <w:szCs w:val="21"/>
                <w:u w:val="none"/>
              </w:rPr>
            </w:pPr>
          </w:p>
        </w:tc>
      </w:tr>
      <w:tr w14:paraId="2DA8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FBCBAF">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B91B">
            <w:pPr>
              <w:jc w:val="center"/>
              <w:rPr>
                <w:rFonts w:hint="eastAsia" w:ascii="仿宋" w:hAnsi="仿宋" w:eastAsia="仿宋" w:cs="仿宋"/>
                <w:i w:val="0"/>
                <w:iCs w:val="0"/>
                <w:color w:val="000000"/>
                <w:sz w:val="21"/>
                <w:szCs w:val="21"/>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F9E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F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家庭经济困难学生基本学习生活需求</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9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E9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26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A384">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C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33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7116">
            <w:pPr>
              <w:jc w:val="center"/>
              <w:rPr>
                <w:rFonts w:hint="eastAsia" w:ascii="仿宋" w:hAnsi="仿宋" w:eastAsia="仿宋" w:cs="仿宋"/>
                <w:i w:val="0"/>
                <w:iCs w:val="0"/>
                <w:color w:val="000000"/>
                <w:sz w:val="21"/>
                <w:szCs w:val="21"/>
                <w:u w:val="none"/>
              </w:rPr>
            </w:pPr>
          </w:p>
        </w:tc>
      </w:tr>
      <w:tr w14:paraId="0EE0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4B004E">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1A9D">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6BFD">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0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教育公平</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B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显著提升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B7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5B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5847">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7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7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8638">
            <w:pPr>
              <w:jc w:val="center"/>
              <w:rPr>
                <w:rFonts w:hint="eastAsia" w:ascii="仿宋" w:hAnsi="仿宋" w:eastAsia="仿宋" w:cs="仿宋"/>
                <w:i w:val="0"/>
                <w:iCs w:val="0"/>
                <w:color w:val="000000"/>
                <w:sz w:val="21"/>
                <w:szCs w:val="21"/>
                <w:u w:val="none"/>
              </w:rPr>
            </w:pPr>
          </w:p>
        </w:tc>
      </w:tr>
      <w:tr w14:paraId="7131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76614E">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E420">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5D79">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3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学生德智体美劳全面发展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CB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促进</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C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5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99E2">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34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C8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7822">
            <w:pPr>
              <w:jc w:val="center"/>
              <w:rPr>
                <w:rFonts w:hint="eastAsia" w:ascii="仿宋" w:hAnsi="仿宋" w:eastAsia="仿宋" w:cs="仿宋"/>
                <w:i w:val="0"/>
                <w:iCs w:val="0"/>
                <w:color w:val="000000"/>
                <w:sz w:val="21"/>
                <w:szCs w:val="21"/>
                <w:u w:val="none"/>
              </w:rPr>
            </w:pPr>
          </w:p>
        </w:tc>
      </w:tr>
      <w:tr w14:paraId="6138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A9C808">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0176">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E8A1">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8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学生资助政策发挥作用时间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EC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1年以上</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83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73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94F3">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9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F8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89C8">
            <w:pPr>
              <w:jc w:val="center"/>
              <w:rPr>
                <w:rFonts w:hint="eastAsia" w:ascii="仿宋" w:hAnsi="仿宋" w:eastAsia="仿宋" w:cs="仿宋"/>
                <w:i w:val="0"/>
                <w:iCs w:val="0"/>
                <w:color w:val="000000"/>
                <w:sz w:val="21"/>
                <w:szCs w:val="21"/>
                <w:u w:val="none"/>
              </w:rPr>
            </w:pPr>
          </w:p>
        </w:tc>
      </w:tr>
      <w:tr w14:paraId="792D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8F0074">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8B994">
            <w:pPr>
              <w:jc w:val="center"/>
              <w:rPr>
                <w:rFonts w:hint="eastAsia" w:ascii="仿宋" w:hAnsi="仿宋" w:eastAsia="仿宋" w:cs="仿宋"/>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B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3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生态良好</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BD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生态良好</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C1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AD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7B82">
            <w:pPr>
              <w:jc w:val="cente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EA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B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613C">
            <w:pPr>
              <w:jc w:val="center"/>
              <w:rPr>
                <w:rFonts w:hint="eastAsia" w:ascii="仿宋" w:hAnsi="仿宋" w:eastAsia="仿宋" w:cs="仿宋"/>
                <w:i w:val="0"/>
                <w:iCs w:val="0"/>
                <w:color w:val="000000"/>
                <w:sz w:val="21"/>
                <w:szCs w:val="21"/>
                <w:u w:val="none"/>
              </w:rPr>
            </w:pPr>
          </w:p>
        </w:tc>
      </w:tr>
      <w:tr w14:paraId="34D7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DE03AE">
            <w:pPr>
              <w:jc w:val="center"/>
              <w:rPr>
                <w:rFonts w:hint="eastAsia" w:ascii="仿宋" w:hAnsi="仿宋" w:eastAsia="仿宋" w:cs="仿宋"/>
                <w:i w:val="0"/>
                <w:iCs w:val="0"/>
                <w:color w:val="000000"/>
                <w:sz w:val="21"/>
                <w:szCs w:val="21"/>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21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897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D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家长满意度</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8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6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CC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C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0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103.53%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4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43A4">
            <w:pPr>
              <w:jc w:val="center"/>
              <w:rPr>
                <w:rFonts w:hint="eastAsia" w:ascii="仿宋" w:hAnsi="仿宋" w:eastAsia="仿宋" w:cs="仿宋"/>
                <w:i w:val="0"/>
                <w:iCs w:val="0"/>
                <w:color w:val="000000"/>
                <w:sz w:val="21"/>
                <w:szCs w:val="21"/>
                <w:u w:val="none"/>
              </w:rPr>
            </w:pPr>
          </w:p>
        </w:tc>
      </w:tr>
      <w:tr w14:paraId="1CAB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7FBAB6">
            <w:pPr>
              <w:jc w:val="center"/>
              <w:rPr>
                <w:rFonts w:hint="eastAsia" w:ascii="仿宋" w:hAnsi="仿宋" w:eastAsia="仿宋" w:cs="仿宋"/>
                <w:i w:val="0"/>
                <w:iCs w:val="0"/>
                <w:color w:val="000000"/>
                <w:sz w:val="21"/>
                <w:szCs w:val="21"/>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85D02">
            <w:pPr>
              <w:jc w:val="center"/>
              <w:rPr>
                <w:rFonts w:hint="eastAsia" w:ascii="仿宋" w:hAnsi="仿宋" w:eastAsia="仿宋" w:cs="仿宋"/>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C36A">
            <w:pPr>
              <w:jc w:val="center"/>
              <w:rPr>
                <w:rFonts w:hint="eastAsia" w:ascii="仿宋" w:hAnsi="仿宋" w:eastAsia="仿宋" w:cs="仿宋"/>
                <w:i w:val="0"/>
                <w:iCs w:val="0"/>
                <w:color w:val="000000"/>
                <w:sz w:val="21"/>
                <w:szCs w:val="21"/>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6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学生满意度</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E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E8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8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20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A0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103.53%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C7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A0CA">
            <w:pPr>
              <w:jc w:val="center"/>
              <w:rPr>
                <w:rFonts w:hint="eastAsia" w:ascii="仿宋" w:hAnsi="仿宋" w:eastAsia="仿宋" w:cs="仿宋"/>
                <w:i w:val="0"/>
                <w:iCs w:val="0"/>
                <w:color w:val="000000"/>
                <w:sz w:val="21"/>
                <w:szCs w:val="21"/>
                <w:u w:val="none"/>
              </w:rPr>
            </w:pPr>
          </w:p>
        </w:tc>
      </w:tr>
      <w:tr w14:paraId="622C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2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23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B0C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17DB">
            <w:pPr>
              <w:rPr>
                <w:rFonts w:hint="eastAsia" w:ascii="仿宋" w:hAnsi="仿宋" w:eastAsia="仿宋" w:cs="仿宋"/>
                <w:i w:val="0"/>
                <w:iCs w:val="0"/>
                <w:color w:val="000000"/>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6D83">
            <w:pPr>
              <w:rPr>
                <w:rFonts w:hint="eastAsia" w:ascii="仿宋" w:hAnsi="仿宋" w:eastAsia="仿宋" w:cs="仿宋"/>
                <w:i w:val="0"/>
                <w:iCs w:val="0"/>
                <w:color w:val="000000"/>
                <w:sz w:val="21"/>
                <w:szCs w:val="21"/>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6B7C">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98.00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E57B">
            <w:pPr>
              <w:jc w:val="center"/>
              <w:rPr>
                <w:rFonts w:hint="eastAsia" w:ascii="仿宋" w:hAnsi="仿宋" w:eastAsia="仿宋" w:cs="仿宋"/>
                <w:i w:val="0"/>
                <w:iCs w:val="0"/>
                <w:color w:val="000000"/>
                <w:sz w:val="21"/>
                <w:szCs w:val="21"/>
                <w:u w:val="none"/>
              </w:rPr>
            </w:pPr>
          </w:p>
        </w:tc>
      </w:tr>
    </w:tbl>
    <w:p w14:paraId="5BE1FF21">
      <w:pPr>
        <w:pStyle w:val="2"/>
        <w:spacing w:line="240" w:lineRule="auto"/>
        <w:ind w:left="0" w:leftChars="0" w:firstLine="0" w:firstLineChars="0"/>
        <w:jc w:val="center"/>
        <w:rPr>
          <w:rStyle w:val="6"/>
          <w:rFonts w:hint="eastAsia" w:ascii="仿宋" w:hAnsi="仿宋" w:eastAsia="仿宋" w:cs="仿宋"/>
          <w:b/>
          <w:bCs/>
          <w:sz w:val="28"/>
          <w:szCs w:val="28"/>
          <w:lang w:val="en-US" w:eastAsia="zh-CN" w:bidi="ar"/>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7A9A1939">
      <w:pPr>
        <w:pStyle w:val="2"/>
        <w:spacing w:line="240" w:lineRule="auto"/>
        <w:ind w:left="0" w:leftChars="0" w:firstLine="0" w:firstLineChars="0"/>
        <w:jc w:val="center"/>
        <w:rPr>
          <w:rStyle w:val="6"/>
          <w:rFonts w:hint="default" w:ascii="仿宋" w:hAnsi="仿宋" w:eastAsia="仿宋" w:cs="仿宋"/>
          <w:b/>
          <w:bCs/>
          <w:sz w:val="28"/>
          <w:szCs w:val="28"/>
          <w:lang w:val="en-US" w:eastAsia="zh-CN" w:bidi="ar"/>
        </w:rPr>
      </w:pPr>
      <w:r>
        <w:rPr>
          <w:rStyle w:val="6"/>
          <w:rFonts w:hint="eastAsia" w:ascii="仿宋" w:hAnsi="仿宋" w:eastAsia="仿宋" w:cs="仿宋"/>
          <w:b/>
          <w:bCs/>
          <w:sz w:val="28"/>
          <w:szCs w:val="28"/>
          <w:lang w:val="en-US" w:eastAsia="zh-CN" w:bidi="ar"/>
        </w:rPr>
        <w:t>表8 持续开展妇女“两癌”检查</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9"/>
        <w:gridCol w:w="1979"/>
        <w:gridCol w:w="1979"/>
        <w:gridCol w:w="1996"/>
        <w:gridCol w:w="2007"/>
        <w:gridCol w:w="1327"/>
        <w:gridCol w:w="1485"/>
        <w:gridCol w:w="1389"/>
      </w:tblGrid>
      <w:tr w14:paraId="20DC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429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03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持续开展妇女“两癌”检查</w:t>
            </w:r>
          </w:p>
        </w:tc>
      </w:tr>
      <w:tr w14:paraId="5B92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8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21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01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AE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7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甘肃省妇女联合会机关</w:t>
            </w:r>
          </w:p>
        </w:tc>
      </w:tr>
      <w:tr w14:paraId="2A8B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42C">
            <w:pPr>
              <w:jc w:val="center"/>
              <w:rPr>
                <w:rFonts w:hint="eastAsia" w:ascii="仿宋" w:hAnsi="仿宋" w:eastAsia="仿宋" w:cs="仿宋"/>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F2C8">
            <w:pPr>
              <w:jc w:val="center"/>
              <w:rPr>
                <w:rFonts w:hint="eastAsia" w:ascii="仿宋" w:hAnsi="仿宋" w:eastAsia="仿宋" w:cs="仿宋"/>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8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E6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82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39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FB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8A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7ECE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3BA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项目资金（元）</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37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2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12,000,000.00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02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12,000,000.00 </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F6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12,000,000.00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E0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7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9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56C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4A11">
            <w:pPr>
              <w:jc w:val="center"/>
              <w:rPr>
                <w:rFonts w:hint="eastAsia" w:ascii="仿宋" w:hAnsi="仿宋" w:eastAsia="仿宋" w:cs="仿宋"/>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11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其中：财政拨款</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6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12,000,000.00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4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12,000,000.00 </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8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12,000,000.00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63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3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9C7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795B">
            <w:pPr>
              <w:jc w:val="center"/>
              <w:rPr>
                <w:rFonts w:hint="eastAsia" w:ascii="仿宋" w:hAnsi="仿宋" w:eastAsia="仿宋" w:cs="仿宋"/>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13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F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C2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E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AD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C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7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3AB9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CE35">
            <w:pPr>
              <w:jc w:val="center"/>
              <w:rPr>
                <w:rFonts w:hint="eastAsia" w:ascii="仿宋" w:hAnsi="仿宋" w:eastAsia="仿宋" w:cs="仿宋"/>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F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22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D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A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53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68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66A1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7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c>
          <w:tcPr>
            <w:tcW w:w="429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62AEB6">
            <w:pPr>
              <w:jc w:val="center"/>
              <w:rPr>
                <w:rFonts w:hint="eastAsia" w:ascii="仿宋" w:hAnsi="仿宋" w:eastAsia="仿宋" w:cs="仿宋"/>
                <w:i w:val="0"/>
                <w:iCs w:val="0"/>
                <w:color w:val="000000"/>
                <w:sz w:val="21"/>
                <w:szCs w:val="21"/>
                <w:u w:val="none"/>
              </w:rPr>
            </w:pPr>
          </w:p>
        </w:tc>
      </w:tr>
      <w:tr w14:paraId="738C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2E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21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A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C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w:t>
            </w:r>
          </w:p>
        </w:tc>
      </w:tr>
      <w:tr w14:paraId="179F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0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204907E">
            <w:pPr>
              <w:jc w:val="center"/>
              <w:rPr>
                <w:rFonts w:hint="eastAsia" w:ascii="仿宋" w:hAnsi="仿宋" w:eastAsia="仿宋" w:cs="仿宋"/>
                <w:i w:val="0"/>
                <w:iCs w:val="0"/>
                <w:color w:val="000000"/>
                <w:sz w:val="21"/>
                <w:szCs w:val="21"/>
                <w:u w:val="none"/>
              </w:rPr>
            </w:pPr>
          </w:p>
        </w:tc>
        <w:tc>
          <w:tcPr>
            <w:tcW w:w="2100" w:type="pct"/>
            <w:gridSpan w:val="3"/>
            <w:tcBorders>
              <w:top w:val="single" w:color="000000" w:sz="4" w:space="0"/>
              <w:left w:val="single" w:color="000000" w:sz="4" w:space="0"/>
              <w:bottom w:val="nil"/>
              <w:right w:val="single" w:color="000000" w:sz="4" w:space="0"/>
            </w:tcBorders>
            <w:shd w:val="clear" w:color="auto" w:fill="auto"/>
            <w:vAlign w:val="center"/>
          </w:tcPr>
          <w:p w14:paraId="41805DF7">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对全省20万三年内未受检的33-64岁城镇低收入妇女和农村妇女进行“两癌”免费检查。</w:t>
            </w:r>
          </w:p>
        </w:tc>
        <w:tc>
          <w:tcPr>
            <w:tcW w:w="2189" w:type="pct"/>
            <w:gridSpan w:val="4"/>
            <w:tcBorders>
              <w:top w:val="single" w:color="000000" w:sz="4" w:space="0"/>
              <w:left w:val="single" w:color="000000" w:sz="4" w:space="0"/>
              <w:bottom w:val="nil"/>
              <w:right w:val="single" w:color="000000" w:sz="4" w:space="0"/>
            </w:tcBorders>
            <w:shd w:val="clear" w:color="auto" w:fill="auto"/>
            <w:vAlign w:val="center"/>
          </w:tcPr>
          <w:p w14:paraId="0D709414">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对全省214544名33-64岁城镇低收入妇女和农村妇女进行“两癌”免费检查，持续提高我省妇女自我保健意识，降低农村家庭因病致贫、因病返贫风险。</w:t>
            </w:r>
          </w:p>
        </w:tc>
      </w:tr>
    </w:tbl>
    <w:p w14:paraId="51AABC13">
      <w:pPr>
        <w:rPr>
          <w:rFonts w:hint="default" w:asciiTheme="minorAscii" w:hAnsiTheme="minorAscii" w:eastAsiaTheme="minorEastAsia"/>
          <w:vanish/>
          <w:sz w:val="21"/>
        </w:rPr>
      </w:pP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481"/>
        <w:gridCol w:w="1667"/>
        <w:gridCol w:w="2504"/>
        <w:gridCol w:w="1371"/>
        <w:gridCol w:w="1564"/>
        <w:gridCol w:w="900"/>
        <w:gridCol w:w="933"/>
        <w:gridCol w:w="1271"/>
        <w:gridCol w:w="855"/>
        <w:gridCol w:w="1056"/>
      </w:tblGrid>
      <w:tr w14:paraId="773C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F8F7">
            <w:pPr>
              <w:jc w:val="center"/>
              <w:rPr>
                <w:rFonts w:hint="eastAsia" w:ascii="仿宋" w:hAnsi="仿宋" w:eastAsia="仿宋" w:cs="仿宋"/>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7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70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9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40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9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4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85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4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2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9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未完成原因分析</w:t>
            </w:r>
          </w:p>
        </w:tc>
      </w:tr>
      <w:tr w14:paraId="3C4F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B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19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E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经济成本指标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CA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“两癌”人均检查成本</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1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=120元</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62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4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04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D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8B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62B0">
            <w:pPr>
              <w:jc w:val="center"/>
              <w:rPr>
                <w:rFonts w:hint="eastAsia" w:ascii="仿宋" w:hAnsi="仿宋" w:eastAsia="仿宋" w:cs="仿宋"/>
                <w:i w:val="0"/>
                <w:iCs w:val="0"/>
                <w:color w:val="000000"/>
                <w:sz w:val="21"/>
                <w:szCs w:val="21"/>
                <w:u w:val="none"/>
              </w:rPr>
            </w:pPr>
          </w:p>
        </w:tc>
      </w:tr>
      <w:tr w14:paraId="6BD7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551E83">
            <w:pPr>
              <w:jc w:val="center"/>
              <w:rPr>
                <w:rFonts w:hint="eastAsia" w:ascii="仿宋" w:hAnsi="仿宋" w:eastAsia="仿宋" w:cs="仿宋"/>
                <w:i w:val="0"/>
                <w:iCs w:val="0"/>
                <w:color w:val="000000"/>
                <w:sz w:val="21"/>
                <w:szCs w:val="21"/>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6AB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CE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A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“两癌”检查人数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C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&gt;=20万人</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43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F7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9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万人</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B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107.25%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3A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A5A1">
            <w:pPr>
              <w:jc w:val="center"/>
              <w:rPr>
                <w:rFonts w:hint="eastAsia" w:ascii="仿宋" w:hAnsi="仿宋" w:eastAsia="仿宋" w:cs="仿宋"/>
                <w:i w:val="0"/>
                <w:iCs w:val="0"/>
                <w:color w:val="000000"/>
                <w:sz w:val="21"/>
                <w:szCs w:val="21"/>
                <w:u w:val="none"/>
              </w:rPr>
            </w:pPr>
          </w:p>
        </w:tc>
      </w:tr>
      <w:tr w14:paraId="0835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DB8C03">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DA27">
            <w:pPr>
              <w:jc w:val="center"/>
              <w:rPr>
                <w:rFonts w:hint="eastAsia" w:ascii="仿宋" w:hAnsi="仿宋" w:eastAsia="仿宋" w:cs="仿宋"/>
                <w:i w:val="0"/>
                <w:iCs w:val="0"/>
                <w:color w:val="000000"/>
                <w:sz w:val="21"/>
                <w:szCs w:val="21"/>
                <w:u w:val="none"/>
              </w:rPr>
            </w:pP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E2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6B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“两癌”检查结果准确率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4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&gt;=98%</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7C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0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2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E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101.53%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B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8D6D">
            <w:pPr>
              <w:jc w:val="center"/>
              <w:rPr>
                <w:rFonts w:hint="eastAsia" w:ascii="仿宋" w:hAnsi="仿宋" w:eastAsia="仿宋" w:cs="仿宋"/>
                <w:i w:val="0"/>
                <w:iCs w:val="0"/>
                <w:color w:val="000000"/>
                <w:sz w:val="21"/>
                <w:szCs w:val="21"/>
                <w:u w:val="none"/>
              </w:rPr>
            </w:pPr>
          </w:p>
        </w:tc>
      </w:tr>
      <w:tr w14:paraId="3ACE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34CC9D">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2485">
            <w:pPr>
              <w:jc w:val="center"/>
              <w:rPr>
                <w:rFonts w:hint="eastAsia" w:ascii="仿宋" w:hAnsi="仿宋" w:eastAsia="仿宋" w:cs="仿宋"/>
                <w:i w:val="0"/>
                <w:iCs w:val="0"/>
                <w:color w:val="000000"/>
                <w:sz w:val="21"/>
                <w:szCs w:val="21"/>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CA1F">
            <w:pPr>
              <w:jc w:val="center"/>
              <w:rPr>
                <w:rFonts w:hint="eastAsia" w:ascii="仿宋" w:hAnsi="仿宋" w:eastAsia="仿宋" w:cs="仿宋"/>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8C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可疑病例随访率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A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0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4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3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1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104.21%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0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CA5D">
            <w:pPr>
              <w:jc w:val="center"/>
              <w:rPr>
                <w:rFonts w:hint="eastAsia" w:ascii="仿宋" w:hAnsi="仿宋" w:eastAsia="仿宋" w:cs="仿宋"/>
                <w:i w:val="0"/>
                <w:iCs w:val="0"/>
                <w:color w:val="000000"/>
                <w:sz w:val="21"/>
                <w:szCs w:val="21"/>
                <w:u w:val="none"/>
              </w:rPr>
            </w:pPr>
          </w:p>
        </w:tc>
      </w:tr>
      <w:tr w14:paraId="4C38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42F85F">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9F92">
            <w:pPr>
              <w:jc w:val="center"/>
              <w:rPr>
                <w:rFonts w:hint="eastAsia" w:ascii="仿宋" w:hAnsi="仿宋" w:eastAsia="仿宋" w:cs="仿宋"/>
                <w:i w:val="0"/>
                <w:iCs w:val="0"/>
                <w:color w:val="000000"/>
                <w:sz w:val="21"/>
                <w:szCs w:val="21"/>
                <w:u w:val="none"/>
              </w:rPr>
            </w:pP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4A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C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“两癌”检查及时性</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EC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9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B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7804">
            <w:pPr>
              <w:jc w:val="center"/>
              <w:rPr>
                <w:rFonts w:hint="eastAsia" w:ascii="仿宋" w:hAnsi="仿宋" w:eastAsia="仿宋" w:cs="仿宋"/>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92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1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9A9E">
            <w:pPr>
              <w:jc w:val="center"/>
              <w:rPr>
                <w:rFonts w:hint="eastAsia" w:ascii="仿宋" w:hAnsi="仿宋" w:eastAsia="仿宋" w:cs="仿宋"/>
                <w:i w:val="0"/>
                <w:iCs w:val="0"/>
                <w:color w:val="000000"/>
                <w:sz w:val="21"/>
                <w:szCs w:val="21"/>
                <w:u w:val="none"/>
              </w:rPr>
            </w:pPr>
          </w:p>
        </w:tc>
      </w:tr>
      <w:tr w14:paraId="5F22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DE0E8A">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A084">
            <w:pPr>
              <w:jc w:val="center"/>
              <w:rPr>
                <w:rFonts w:hint="eastAsia" w:ascii="仿宋" w:hAnsi="仿宋" w:eastAsia="仿宋" w:cs="仿宋"/>
                <w:i w:val="0"/>
                <w:iCs w:val="0"/>
                <w:color w:val="000000"/>
                <w:sz w:val="21"/>
                <w:szCs w:val="21"/>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FD5D">
            <w:pPr>
              <w:jc w:val="center"/>
              <w:rPr>
                <w:rFonts w:hint="eastAsia" w:ascii="仿宋" w:hAnsi="仿宋" w:eastAsia="仿宋" w:cs="仿宋"/>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9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可疑病例随访及时性</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D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66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49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471C">
            <w:pPr>
              <w:jc w:val="center"/>
              <w:rPr>
                <w:rFonts w:hint="eastAsia" w:ascii="仿宋" w:hAnsi="仿宋" w:eastAsia="仿宋" w:cs="仿宋"/>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0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4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0A79">
            <w:pPr>
              <w:jc w:val="center"/>
              <w:rPr>
                <w:rFonts w:hint="eastAsia" w:ascii="仿宋" w:hAnsi="仿宋" w:eastAsia="仿宋" w:cs="仿宋"/>
                <w:i w:val="0"/>
                <w:iCs w:val="0"/>
                <w:color w:val="000000"/>
                <w:sz w:val="21"/>
                <w:szCs w:val="21"/>
                <w:u w:val="none"/>
              </w:rPr>
            </w:pPr>
          </w:p>
        </w:tc>
      </w:tr>
      <w:tr w14:paraId="2AB9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1C9AA1">
            <w:pPr>
              <w:jc w:val="center"/>
              <w:rPr>
                <w:rFonts w:hint="eastAsia" w:ascii="仿宋" w:hAnsi="仿宋" w:eastAsia="仿宋" w:cs="仿宋"/>
                <w:i w:val="0"/>
                <w:iCs w:val="0"/>
                <w:color w:val="000000"/>
                <w:sz w:val="21"/>
                <w:szCs w:val="21"/>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C1954">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效益指标</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0E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0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“两癌”防治知识知晓率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3E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&gt;=80%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36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06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BC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E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112.50%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4F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727B">
            <w:pPr>
              <w:jc w:val="center"/>
              <w:rPr>
                <w:rFonts w:hint="eastAsia" w:ascii="仿宋" w:hAnsi="仿宋" w:eastAsia="仿宋" w:cs="仿宋"/>
                <w:i w:val="0"/>
                <w:iCs w:val="0"/>
                <w:color w:val="000000"/>
                <w:sz w:val="21"/>
                <w:szCs w:val="21"/>
                <w:u w:val="none"/>
              </w:rPr>
            </w:pPr>
          </w:p>
        </w:tc>
      </w:tr>
      <w:tr w14:paraId="5BF1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B669BC">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3E58">
            <w:pPr>
              <w:jc w:val="center"/>
              <w:rPr>
                <w:rFonts w:hint="eastAsia" w:ascii="仿宋" w:hAnsi="仿宋" w:eastAsia="仿宋" w:cs="仿宋"/>
                <w:i w:val="0"/>
                <w:iCs w:val="0"/>
                <w:color w:val="000000"/>
                <w:sz w:val="21"/>
                <w:szCs w:val="21"/>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B2B8">
            <w:pPr>
              <w:jc w:val="center"/>
              <w:rPr>
                <w:rFonts w:hint="eastAsia" w:ascii="仿宋" w:hAnsi="仿宋" w:eastAsia="仿宋" w:cs="仿宋"/>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D7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“两癌”免费检查受益妇女人数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3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&gt;=20万人</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F7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B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1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万人</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4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107.25%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B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F400">
            <w:pPr>
              <w:jc w:val="center"/>
              <w:rPr>
                <w:rFonts w:hint="eastAsia" w:ascii="仿宋" w:hAnsi="仿宋" w:eastAsia="仿宋" w:cs="仿宋"/>
                <w:i w:val="0"/>
                <w:iCs w:val="0"/>
                <w:color w:val="000000"/>
                <w:sz w:val="21"/>
                <w:szCs w:val="21"/>
                <w:u w:val="none"/>
              </w:rPr>
            </w:pPr>
          </w:p>
        </w:tc>
      </w:tr>
      <w:tr w14:paraId="32E2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D62C49">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7E6F">
            <w:pPr>
              <w:jc w:val="center"/>
              <w:rPr>
                <w:rFonts w:hint="eastAsia" w:ascii="仿宋" w:hAnsi="仿宋" w:eastAsia="仿宋" w:cs="仿宋"/>
                <w:i w:val="0"/>
                <w:iCs w:val="0"/>
                <w:color w:val="000000"/>
                <w:sz w:val="21"/>
                <w:szCs w:val="21"/>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4BB0">
            <w:pPr>
              <w:jc w:val="center"/>
              <w:rPr>
                <w:rFonts w:hint="eastAsia" w:ascii="仿宋" w:hAnsi="仿宋" w:eastAsia="仿宋" w:cs="仿宋"/>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2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农村家庭因病致贫、因病返贫风险</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CF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降低</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E3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D4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3FF7">
            <w:pPr>
              <w:jc w:val="center"/>
              <w:rPr>
                <w:rFonts w:hint="eastAsia" w:ascii="仿宋" w:hAnsi="仿宋" w:eastAsia="仿宋" w:cs="仿宋"/>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6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8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4064">
            <w:pPr>
              <w:jc w:val="center"/>
              <w:rPr>
                <w:rFonts w:hint="eastAsia" w:ascii="仿宋" w:hAnsi="仿宋" w:eastAsia="仿宋" w:cs="仿宋"/>
                <w:i w:val="0"/>
                <w:iCs w:val="0"/>
                <w:color w:val="000000"/>
                <w:sz w:val="21"/>
                <w:szCs w:val="21"/>
                <w:u w:val="none"/>
              </w:rPr>
            </w:pPr>
          </w:p>
        </w:tc>
      </w:tr>
      <w:tr w14:paraId="0DF6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747FED">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A5A0">
            <w:pPr>
              <w:jc w:val="center"/>
              <w:rPr>
                <w:rFonts w:hint="eastAsia" w:ascii="仿宋" w:hAnsi="仿宋" w:eastAsia="仿宋" w:cs="仿宋"/>
                <w:i w:val="0"/>
                <w:iCs w:val="0"/>
                <w:color w:val="000000"/>
                <w:sz w:val="21"/>
                <w:szCs w:val="21"/>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286A">
            <w:pPr>
              <w:jc w:val="center"/>
              <w:rPr>
                <w:rFonts w:hint="eastAsia" w:ascii="仿宋" w:hAnsi="仿宋" w:eastAsia="仿宋" w:cs="仿宋"/>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6A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我省妇女自我保健意识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8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提高</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5C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B4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6CBD">
            <w:pPr>
              <w:jc w:val="center"/>
              <w:rPr>
                <w:rFonts w:hint="eastAsia" w:ascii="仿宋" w:hAnsi="仿宋" w:eastAsia="仿宋" w:cs="仿宋"/>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A6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A5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9B8B">
            <w:pPr>
              <w:jc w:val="center"/>
              <w:rPr>
                <w:rFonts w:hint="eastAsia" w:ascii="仿宋" w:hAnsi="仿宋" w:eastAsia="仿宋" w:cs="仿宋"/>
                <w:i w:val="0"/>
                <w:iCs w:val="0"/>
                <w:color w:val="000000"/>
                <w:sz w:val="21"/>
                <w:szCs w:val="21"/>
                <w:u w:val="none"/>
              </w:rPr>
            </w:pPr>
          </w:p>
        </w:tc>
      </w:tr>
      <w:tr w14:paraId="4876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39B04D">
            <w:pPr>
              <w:jc w:val="center"/>
              <w:rPr>
                <w:rFonts w:hint="eastAsia" w:ascii="仿宋" w:hAnsi="仿宋" w:eastAsia="仿宋" w:cs="仿宋"/>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9338">
            <w:pPr>
              <w:jc w:val="center"/>
              <w:rPr>
                <w:rFonts w:hint="eastAsia" w:ascii="仿宋" w:hAnsi="仿宋" w:eastAsia="仿宋" w:cs="仿宋"/>
                <w:i w:val="0"/>
                <w:iCs w:val="0"/>
                <w:color w:val="000000"/>
                <w:sz w:val="21"/>
                <w:szCs w:val="21"/>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B0B5">
            <w:pPr>
              <w:jc w:val="center"/>
              <w:rPr>
                <w:rFonts w:hint="eastAsia" w:ascii="仿宋" w:hAnsi="仿宋" w:eastAsia="仿宋" w:cs="仿宋"/>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BC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医疗卫生机构服务能力</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E7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持续提高</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5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100%-80%(含)</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A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ABBC">
            <w:pPr>
              <w:jc w:val="center"/>
              <w:rPr>
                <w:rFonts w:hint="eastAsia" w:ascii="仿宋" w:hAnsi="仿宋" w:eastAsia="仿宋" w:cs="仿宋"/>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6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7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9812">
            <w:pPr>
              <w:jc w:val="center"/>
              <w:rPr>
                <w:rFonts w:hint="eastAsia" w:ascii="仿宋" w:hAnsi="仿宋" w:eastAsia="仿宋" w:cs="仿宋"/>
                <w:i w:val="0"/>
                <w:iCs w:val="0"/>
                <w:color w:val="000000"/>
                <w:sz w:val="21"/>
                <w:szCs w:val="21"/>
                <w:u w:val="none"/>
              </w:rPr>
            </w:pPr>
          </w:p>
        </w:tc>
      </w:tr>
      <w:tr w14:paraId="65F3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543094">
            <w:pPr>
              <w:jc w:val="center"/>
              <w:rPr>
                <w:rFonts w:hint="eastAsia" w:ascii="仿宋" w:hAnsi="仿宋" w:eastAsia="仿宋" w:cs="仿宋"/>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EA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E3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28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受益妇女满意度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74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E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20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9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4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104.44%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1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C3AE">
            <w:pPr>
              <w:jc w:val="center"/>
              <w:rPr>
                <w:rFonts w:hint="eastAsia" w:ascii="仿宋" w:hAnsi="仿宋" w:eastAsia="仿宋" w:cs="仿宋"/>
                <w:i w:val="0"/>
                <w:iCs w:val="0"/>
                <w:color w:val="000000"/>
                <w:sz w:val="21"/>
                <w:szCs w:val="21"/>
                <w:u w:val="none"/>
              </w:rPr>
            </w:pPr>
          </w:p>
        </w:tc>
      </w:tr>
      <w:tr w14:paraId="222A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22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EE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总分</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0F7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B948">
            <w:pPr>
              <w:rPr>
                <w:rFonts w:hint="eastAsia" w:ascii="仿宋" w:hAnsi="仿宋" w:eastAsia="仿宋" w:cs="仿宋"/>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CD18">
            <w:pPr>
              <w:rPr>
                <w:rFonts w:hint="eastAsia" w:ascii="仿宋" w:hAnsi="仿宋" w:eastAsia="仿宋" w:cs="仿宋"/>
                <w:i w:val="0"/>
                <w:iCs w:val="0"/>
                <w:color w:val="000000"/>
                <w:sz w:val="21"/>
                <w:szCs w:val="21"/>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F69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96.95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C4B5">
            <w:pPr>
              <w:jc w:val="center"/>
              <w:rPr>
                <w:rFonts w:hint="eastAsia" w:ascii="仿宋" w:hAnsi="仿宋" w:eastAsia="仿宋" w:cs="仿宋"/>
                <w:i w:val="0"/>
                <w:iCs w:val="0"/>
                <w:color w:val="000000"/>
                <w:sz w:val="21"/>
                <w:szCs w:val="21"/>
                <w:u w:val="none"/>
              </w:rPr>
            </w:pPr>
          </w:p>
        </w:tc>
      </w:tr>
    </w:tbl>
    <w:p w14:paraId="40DFAC1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57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D5745">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5D5745">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31FE3"/>
    <w:rsid w:val="2E831FE3"/>
    <w:rsid w:val="5E1A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Calibri" w:hAnsi="Calibri" w:eastAsia="宋体" w:cs="Times New Roman"/>
      <w:kern w:val="2"/>
      <w:sz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21"/>
    <w:basedOn w:val="5"/>
    <w:qFormat/>
    <w:uiPriority w:val="0"/>
    <w:rPr>
      <w:rFonts w:hint="eastAsia" w:ascii="宋体" w:hAnsi="宋体" w:eastAsia="宋体" w:cs="宋体"/>
      <w:b/>
      <w:bCs/>
      <w:color w:val="000000"/>
      <w:sz w:val="40"/>
      <w:szCs w:val="40"/>
      <w:u w:val="none"/>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2025-08-20T06:04:00Z</dcterms:created>
  <dc:creator>来财</dc:creator>
  <cp:lastModifiedBy>来财</cp:lastModifiedBy>
  <dcterms:modified xsi:type="dcterms:W3CDTF">2025-08-20T06:05:57Z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7D12AFF2A2C1479990CF90CB9C0EFBF9_11</vt:lpwstr>
  </property>
  <property fmtid="{D5CDD505-2E9C-101B-9397-08002B2CF9AE}" pid="4" name="KSOTemplateDocerSaveRecord">
    <vt:lpwstr>eyJoZGlkIjoiMjYyNWZmNzIxN2VjZTgyY2RmNzkyYTA0MThhOGVkNzEiLCJ1c2VySWQiOiIxMTI1NjMzMzQyIn0=</vt:lpwstr>
  </property>
</Properties>
</file>